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286A82" w:rsidTr="005C5362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A82" w:rsidRDefault="00286A82" w:rsidP="005C5362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49EE08C" wp14:editId="4E192590">
                  <wp:extent cx="523875" cy="876300"/>
                  <wp:effectExtent l="0" t="0" r="9525" b="0"/>
                  <wp:docPr id="1" name="Рисунок 1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286A82" w:rsidTr="005C5362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A82" w:rsidRPr="003D30F8" w:rsidRDefault="00286A82" w:rsidP="005C536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286A82" w:rsidRPr="003D30F8" w:rsidRDefault="00286A82" w:rsidP="005C536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286A82" w:rsidRDefault="00286A82" w:rsidP="005C5362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286A82" w:rsidRPr="00683E25" w:rsidRDefault="00286A82" w:rsidP="005C5362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286A82" w:rsidTr="005C5362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A82" w:rsidRDefault="00286A82" w:rsidP="005C5362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286A82" w:rsidRDefault="00286A82" w:rsidP="005C5362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286A82" w:rsidRDefault="00880B8D" w:rsidP="005C5362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286A8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86A82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86A8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1386</w:t>
            </w:r>
            <w:r w:rsidR="00286A8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286A82" w:rsidRPr="003077F4" w:rsidRDefault="00286A82" w:rsidP="005C5362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286A82" w:rsidTr="005C5362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A82" w:rsidRPr="00714904" w:rsidRDefault="00286A82" w:rsidP="005C536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286A82" w:rsidTr="005C5362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A82" w:rsidRPr="00C5003B" w:rsidRDefault="00286A82" w:rsidP="005C5362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C5003B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286A82" w:rsidRPr="00C5003B" w:rsidRDefault="00286A82" w:rsidP="005C5362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C5003B">
              <w:rPr>
                <w:b/>
                <w:szCs w:val="28"/>
              </w:rPr>
              <w:t xml:space="preserve">Администрации района от 28.11.2013 № 1141 </w:t>
            </w:r>
          </w:p>
        </w:tc>
      </w:tr>
    </w:tbl>
    <w:p w:rsidR="00286A82" w:rsidRDefault="00286A82" w:rsidP="00286A82">
      <w:pPr>
        <w:spacing w:line="360" w:lineRule="atLeast"/>
        <w:ind w:firstLine="709"/>
        <w:jc w:val="both"/>
        <w:rPr>
          <w:szCs w:val="28"/>
        </w:rPr>
      </w:pPr>
    </w:p>
    <w:p w:rsidR="00286A82" w:rsidRPr="008C5D8D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8C5D8D">
        <w:rPr>
          <w:szCs w:val="28"/>
        </w:rPr>
        <w:t xml:space="preserve">В соответствии со статьей 179 Бюджетного кодекса Российской </w:t>
      </w:r>
      <w:r w:rsidRPr="008C5D8D">
        <w:rPr>
          <w:szCs w:val="28"/>
        </w:rPr>
        <w:br/>
        <w:t xml:space="preserve">Федерации, Порядком </w:t>
      </w:r>
      <w:r w:rsidRPr="008C5D8D">
        <w:rPr>
          <w:color w:val="000000"/>
          <w:szCs w:val="28"/>
        </w:rPr>
        <w:t>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утвержденным постановлением Администрации района от 11.07.2022 № 704,</w:t>
      </w:r>
      <w:r w:rsidRPr="008C5D8D">
        <w:rPr>
          <w:rFonts w:eastAsia="Calibri"/>
          <w:szCs w:val="28"/>
          <w:lang w:eastAsia="en-US"/>
        </w:rPr>
        <w:t xml:space="preserve"> </w:t>
      </w:r>
      <w:r w:rsidRPr="008C5D8D">
        <w:rPr>
          <w:color w:val="000000"/>
          <w:szCs w:val="28"/>
        </w:rPr>
        <w:t xml:space="preserve">Администрация Демянского муниципального района </w:t>
      </w:r>
    </w:p>
    <w:p w:rsidR="00286A82" w:rsidRPr="008C5D8D" w:rsidRDefault="00286A82" w:rsidP="00286A82">
      <w:pPr>
        <w:spacing w:line="360" w:lineRule="atLeast"/>
        <w:jc w:val="both"/>
        <w:rPr>
          <w:b/>
          <w:szCs w:val="28"/>
        </w:rPr>
      </w:pPr>
      <w:r w:rsidRPr="008C5D8D">
        <w:rPr>
          <w:b/>
          <w:szCs w:val="28"/>
        </w:rPr>
        <w:t>ПОСТАНОВЛЯЕТ:</w:t>
      </w:r>
    </w:p>
    <w:p w:rsidR="00286A82" w:rsidRPr="008C5D8D" w:rsidRDefault="00286A82" w:rsidP="00286A82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C5D8D">
        <w:rPr>
          <w:rFonts w:eastAsia="Calibri"/>
          <w:szCs w:val="28"/>
          <w:lang w:eastAsia="en-US"/>
        </w:rPr>
        <w:t xml:space="preserve">1. </w:t>
      </w:r>
      <w:proofErr w:type="gramStart"/>
      <w:r w:rsidRPr="008C5D8D">
        <w:rPr>
          <w:rFonts w:eastAsia="Calibri"/>
          <w:szCs w:val="28"/>
          <w:lang w:eastAsia="en-US"/>
        </w:rPr>
        <w:t xml:space="preserve">Внести изменения в муниципальную программу Демянского муниципального района </w:t>
      </w:r>
      <w:r w:rsidRPr="008C5D8D">
        <w:rPr>
          <w:szCs w:val="28"/>
        </w:rPr>
        <w:t>«Развитие жилищного строительства на территории Демянского муниципального района на 2014-2024 годы»</w:t>
      </w:r>
      <w:r w:rsidRPr="008C5D8D">
        <w:rPr>
          <w:rFonts w:eastAsia="Calibri"/>
          <w:szCs w:val="28"/>
          <w:lang w:eastAsia="en-US"/>
        </w:rPr>
        <w:t>, утвержденную постановлением Администрации района от 28.11.2013</w:t>
      </w:r>
      <w:r w:rsidR="00210ED6">
        <w:rPr>
          <w:rFonts w:eastAsia="Calibri"/>
          <w:szCs w:val="28"/>
          <w:lang w:eastAsia="en-US"/>
        </w:rPr>
        <w:t xml:space="preserve"> № 1141(в редакции постановлений</w:t>
      </w:r>
      <w:r w:rsidRPr="008C5D8D">
        <w:rPr>
          <w:rFonts w:eastAsia="Calibri"/>
          <w:szCs w:val="28"/>
          <w:lang w:eastAsia="en-US"/>
        </w:rPr>
        <w:t xml:space="preserve"> Администрации района от</w:t>
      </w:r>
      <w:r w:rsidR="00E01F19">
        <w:rPr>
          <w:rFonts w:eastAsia="Calibri"/>
          <w:szCs w:val="28"/>
          <w:lang w:eastAsia="en-US"/>
        </w:rPr>
        <w:t xml:space="preserve"> 24.12.2015 №1108,</w:t>
      </w:r>
      <w:r w:rsidRPr="008C5D8D">
        <w:rPr>
          <w:rFonts w:eastAsia="Calibri"/>
          <w:szCs w:val="28"/>
          <w:lang w:eastAsia="en-US"/>
        </w:rPr>
        <w:t xml:space="preserve"> от 13.04.2016</w:t>
      </w:r>
      <w:r w:rsidR="00E01F19" w:rsidRPr="00E01F19">
        <w:rPr>
          <w:rFonts w:eastAsia="Calibri"/>
          <w:szCs w:val="28"/>
          <w:lang w:eastAsia="en-US"/>
        </w:rPr>
        <w:t xml:space="preserve"> </w:t>
      </w:r>
      <w:r w:rsidR="00E01F19">
        <w:rPr>
          <w:rFonts w:eastAsia="Calibri"/>
          <w:szCs w:val="28"/>
          <w:lang w:eastAsia="en-US"/>
        </w:rPr>
        <w:t xml:space="preserve"> № 240, от 28.06.2016 № 433, от 09.08.2016 № 523,</w:t>
      </w:r>
      <w:r w:rsidRPr="008C5D8D">
        <w:rPr>
          <w:rFonts w:eastAsia="Calibri"/>
          <w:szCs w:val="28"/>
          <w:lang w:eastAsia="en-US"/>
        </w:rPr>
        <w:t xml:space="preserve"> </w:t>
      </w:r>
      <w:r w:rsidR="00E01F19">
        <w:rPr>
          <w:rFonts w:eastAsia="Calibri"/>
          <w:szCs w:val="28"/>
          <w:lang w:eastAsia="en-US"/>
        </w:rPr>
        <w:t xml:space="preserve">от 17.11.2016 № 743,               </w:t>
      </w:r>
      <w:r w:rsidR="005A3BDC">
        <w:rPr>
          <w:rFonts w:eastAsia="Calibri"/>
          <w:szCs w:val="28"/>
          <w:lang w:eastAsia="en-US"/>
        </w:rPr>
        <w:t xml:space="preserve"> от 21.12.2016 № 856, от 07.04.2017 № 272,</w:t>
      </w:r>
      <w:r w:rsidRPr="008C5D8D">
        <w:rPr>
          <w:rFonts w:eastAsia="Calibri"/>
          <w:szCs w:val="28"/>
          <w:lang w:eastAsia="en-US"/>
        </w:rPr>
        <w:t xml:space="preserve"> от 22.11.2</w:t>
      </w:r>
      <w:r w:rsidR="005A3BDC">
        <w:rPr>
          <w:rFonts w:eastAsia="Calibri"/>
          <w:szCs w:val="28"/>
          <w:lang w:eastAsia="en-US"/>
        </w:rPr>
        <w:t xml:space="preserve">017 № 1144,                           </w:t>
      </w:r>
      <w:r w:rsidR="00E01F19">
        <w:rPr>
          <w:rFonts w:eastAsia="Calibri"/>
          <w:szCs w:val="28"/>
          <w:lang w:eastAsia="en-US"/>
        </w:rPr>
        <w:t xml:space="preserve"> от 14.12.2017 №1208, от 24.12.2018</w:t>
      </w:r>
      <w:proofErr w:type="gramEnd"/>
      <w:r w:rsidR="00E01F19">
        <w:rPr>
          <w:rFonts w:eastAsia="Calibri"/>
          <w:szCs w:val="28"/>
          <w:lang w:eastAsia="en-US"/>
        </w:rPr>
        <w:t xml:space="preserve"> № </w:t>
      </w:r>
      <w:proofErr w:type="gramStart"/>
      <w:r w:rsidR="00E01F19">
        <w:rPr>
          <w:rFonts w:eastAsia="Calibri"/>
          <w:szCs w:val="28"/>
          <w:lang w:eastAsia="en-US"/>
        </w:rPr>
        <w:t>1310, от 24.12.2019 № 1226,</w:t>
      </w:r>
      <w:r w:rsidRPr="008C5D8D">
        <w:rPr>
          <w:rFonts w:eastAsia="Calibri"/>
          <w:szCs w:val="28"/>
          <w:lang w:eastAsia="en-US"/>
        </w:rPr>
        <w:t xml:space="preserve"> </w:t>
      </w:r>
      <w:r w:rsidR="005A3BDC">
        <w:rPr>
          <w:rFonts w:eastAsia="Calibri"/>
          <w:szCs w:val="28"/>
          <w:lang w:eastAsia="en-US"/>
        </w:rPr>
        <w:t xml:space="preserve">                        </w:t>
      </w:r>
      <w:r w:rsidRPr="008C5D8D">
        <w:rPr>
          <w:rFonts w:eastAsia="Calibri"/>
          <w:szCs w:val="28"/>
          <w:lang w:eastAsia="en-US"/>
        </w:rPr>
        <w:t>от 28.02</w:t>
      </w:r>
      <w:r w:rsidR="00E01F19">
        <w:rPr>
          <w:rFonts w:eastAsia="Calibri"/>
          <w:szCs w:val="28"/>
          <w:lang w:eastAsia="en-US"/>
        </w:rPr>
        <w:t>.2020 № 156, от 25.03.2020 №250, от 22.12.2020 № 1131,</w:t>
      </w:r>
      <w:r w:rsidRPr="008C5D8D">
        <w:rPr>
          <w:rFonts w:eastAsia="Calibri"/>
          <w:szCs w:val="28"/>
          <w:lang w:eastAsia="en-US"/>
        </w:rPr>
        <w:t xml:space="preserve"> 28.12.2021</w:t>
      </w:r>
      <w:r w:rsidR="005A3BDC">
        <w:rPr>
          <w:rFonts w:eastAsia="Calibri"/>
          <w:szCs w:val="28"/>
          <w:lang w:eastAsia="en-US"/>
        </w:rPr>
        <w:t xml:space="preserve">        </w:t>
      </w:r>
      <w:r w:rsidRPr="008C5D8D">
        <w:rPr>
          <w:rFonts w:eastAsia="Calibri"/>
          <w:szCs w:val="28"/>
          <w:lang w:eastAsia="en-US"/>
        </w:rPr>
        <w:t xml:space="preserve"> № 1281):</w:t>
      </w:r>
      <w:proofErr w:type="gramEnd"/>
    </w:p>
    <w:p w:rsidR="00286A82" w:rsidRPr="008C5D8D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8C5D8D">
        <w:rPr>
          <w:szCs w:val="28"/>
        </w:rPr>
        <w:t>1.1</w:t>
      </w:r>
      <w:proofErr w:type="gramStart"/>
      <w:r w:rsidRPr="008C5D8D">
        <w:rPr>
          <w:szCs w:val="28"/>
        </w:rPr>
        <w:t xml:space="preserve"> З</w:t>
      </w:r>
      <w:proofErr w:type="gramEnd"/>
      <w:r w:rsidRPr="008C5D8D">
        <w:rPr>
          <w:szCs w:val="28"/>
        </w:rPr>
        <w:t>аменить в заголовке к тексту, пункте 1 «2014-2024 годы» на «2014-2025 годы»;</w:t>
      </w:r>
    </w:p>
    <w:p w:rsidR="003B3765" w:rsidRPr="008C5D8D" w:rsidRDefault="00286A82" w:rsidP="00132ED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C5D8D">
        <w:rPr>
          <w:szCs w:val="28"/>
        </w:rPr>
        <w:t xml:space="preserve">1.2. </w:t>
      </w:r>
      <w:r w:rsidRPr="008C5D8D">
        <w:rPr>
          <w:rFonts w:eastAsia="Calibri"/>
          <w:szCs w:val="28"/>
          <w:lang w:eastAsia="en-US"/>
        </w:rPr>
        <w:t xml:space="preserve">Изложить муниципальную программу </w:t>
      </w:r>
      <w:r w:rsidRPr="008C5D8D">
        <w:rPr>
          <w:szCs w:val="28"/>
        </w:rPr>
        <w:t xml:space="preserve">Демянского муниципального района «Развитие жилищного строительства на территории Демянского </w:t>
      </w:r>
      <w:r w:rsidR="003B3765" w:rsidRPr="008C5D8D">
        <w:rPr>
          <w:szCs w:val="28"/>
        </w:rPr>
        <w:t xml:space="preserve">муниципального района на 2014-2024 годы» (далее </w:t>
      </w:r>
      <w:r w:rsidR="003B3765" w:rsidRPr="008C5D8D">
        <w:rPr>
          <w:szCs w:val="28"/>
        </w:rPr>
        <w:lastRenderedPageBreak/>
        <w:t>муниципальная программа)</w:t>
      </w:r>
      <w:r w:rsidR="003B3765" w:rsidRPr="008C5D8D">
        <w:rPr>
          <w:rFonts w:eastAsia="Calibri"/>
          <w:szCs w:val="28"/>
          <w:lang w:eastAsia="en-US"/>
        </w:rPr>
        <w:t>, утвержденную названным постановлением, в прилагаемой редакции (приложение к постановлению).</w:t>
      </w:r>
    </w:p>
    <w:p w:rsidR="00286A82" w:rsidRPr="008C5D8D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8C5D8D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86A82" w:rsidRDefault="00286A82" w:rsidP="00286A82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286A82" w:rsidRDefault="00286A82" w:rsidP="00286A82">
      <w:pPr>
        <w:spacing w:line="360" w:lineRule="atLeast"/>
        <w:ind w:firstLine="709"/>
        <w:jc w:val="both"/>
        <w:rPr>
          <w:szCs w:val="28"/>
        </w:rPr>
      </w:pPr>
    </w:p>
    <w:p w:rsidR="00286A82" w:rsidRDefault="00286A82" w:rsidP="00286A82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880B8D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286A82" w:rsidRDefault="00286A82" w:rsidP="00286A82">
      <w:pPr>
        <w:spacing w:line="360" w:lineRule="atLeast"/>
        <w:rPr>
          <w:b/>
          <w:szCs w:val="28"/>
        </w:rPr>
      </w:pPr>
    </w:p>
    <w:p w:rsidR="00022838" w:rsidRDefault="00022838" w:rsidP="00286A82">
      <w:pPr>
        <w:spacing w:line="360" w:lineRule="atLeast"/>
        <w:rPr>
          <w:b/>
          <w:szCs w:val="28"/>
        </w:rPr>
      </w:pPr>
    </w:p>
    <w:p w:rsidR="00022838" w:rsidRDefault="00022838" w:rsidP="00286A82">
      <w:pPr>
        <w:spacing w:line="360" w:lineRule="atLeast"/>
        <w:rPr>
          <w:b/>
          <w:szCs w:val="28"/>
        </w:rPr>
        <w:sectPr w:rsidR="00022838" w:rsidSect="002C1ED3">
          <w:head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ab/>
        <w:t xml:space="preserve">                    </w:t>
      </w:r>
      <w:bookmarkStart w:id="2" w:name="штамп"/>
      <w:bookmarkEnd w:id="2"/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286A82" w:rsidRPr="00467EBF" w:rsidTr="005C5362">
        <w:tc>
          <w:tcPr>
            <w:tcW w:w="4962" w:type="dxa"/>
            <w:shd w:val="clear" w:color="auto" w:fill="auto"/>
          </w:tcPr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 w:rsidRPr="00587F01">
              <w:rPr>
                <w:szCs w:val="28"/>
              </w:rPr>
              <w:t xml:space="preserve">Приложение </w:t>
            </w:r>
          </w:p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587F01">
              <w:rPr>
                <w:szCs w:val="28"/>
              </w:rPr>
              <w:t>к постановлению Администрации</w:t>
            </w:r>
          </w:p>
          <w:p w:rsidR="00286A82" w:rsidRPr="00865544" w:rsidRDefault="00286A82" w:rsidP="005C5362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Pr="00865544">
              <w:rPr>
                <w:szCs w:val="28"/>
              </w:rPr>
              <w:t xml:space="preserve"> </w:t>
            </w:r>
            <w:bookmarkStart w:id="3" w:name="дата2"/>
            <w:bookmarkEnd w:id="3"/>
            <w:r w:rsidR="00880B8D">
              <w:rPr>
                <w:szCs w:val="28"/>
              </w:rPr>
              <w:t>29.12.2022</w:t>
            </w:r>
            <w:r w:rsidRPr="00587F01">
              <w:rPr>
                <w:szCs w:val="28"/>
              </w:rPr>
              <w:t xml:space="preserve"> №</w:t>
            </w:r>
            <w:r w:rsidRPr="0086554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880B8D">
              <w:rPr>
                <w:szCs w:val="28"/>
              </w:rPr>
              <w:t>1386</w:t>
            </w:r>
            <w:bookmarkStart w:id="5" w:name="_GoBack"/>
            <w:bookmarkEnd w:id="5"/>
          </w:p>
        </w:tc>
      </w:tr>
    </w:tbl>
    <w:p w:rsidR="00286A82" w:rsidRPr="00467EBF" w:rsidRDefault="00286A82" w:rsidP="00286A82">
      <w:pPr>
        <w:spacing w:line="360" w:lineRule="atLeast"/>
        <w:rPr>
          <w:sz w:val="24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286A82" w:rsidRPr="00467EBF" w:rsidTr="005C5362">
        <w:tc>
          <w:tcPr>
            <w:tcW w:w="4962" w:type="dxa"/>
            <w:shd w:val="clear" w:color="auto" w:fill="auto"/>
          </w:tcPr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 w:rsidRPr="00587F01">
              <w:rPr>
                <w:szCs w:val="28"/>
              </w:rPr>
              <w:t>«УТВЕРЖДЕНА</w:t>
            </w:r>
          </w:p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587F01">
              <w:rPr>
                <w:szCs w:val="28"/>
              </w:rPr>
              <w:t>постановлением Администрации</w:t>
            </w:r>
          </w:p>
          <w:p w:rsidR="00286A82" w:rsidRPr="00587F01" w:rsidRDefault="00286A82" w:rsidP="005C5362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587F01">
              <w:rPr>
                <w:szCs w:val="28"/>
              </w:rPr>
              <w:t>района от 28.11.2013 № 1141</w:t>
            </w:r>
          </w:p>
        </w:tc>
      </w:tr>
    </w:tbl>
    <w:p w:rsidR="00286A82" w:rsidRPr="00467EBF" w:rsidRDefault="00286A82" w:rsidP="00286A82">
      <w:pPr>
        <w:spacing w:line="360" w:lineRule="atLeast"/>
        <w:jc w:val="both"/>
        <w:rPr>
          <w:sz w:val="24"/>
          <w:szCs w:val="28"/>
        </w:rPr>
      </w:pPr>
    </w:p>
    <w:p w:rsidR="00286A82" w:rsidRPr="00467EBF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467EBF">
        <w:rPr>
          <w:rFonts w:cs="Arial"/>
          <w:b/>
          <w:szCs w:val="28"/>
        </w:rPr>
        <w:t>Муниципальная программа Демянского муниципального района</w:t>
      </w:r>
    </w:p>
    <w:p w:rsidR="00286A82" w:rsidRPr="00467EBF" w:rsidRDefault="00286A82" w:rsidP="00286A82">
      <w:pPr>
        <w:autoSpaceDE w:val="0"/>
        <w:autoSpaceDN w:val="0"/>
        <w:adjustRightInd w:val="0"/>
        <w:spacing w:before="120" w:line="240" w:lineRule="exact"/>
        <w:jc w:val="center"/>
        <w:rPr>
          <w:rFonts w:cs="Arial"/>
          <w:szCs w:val="28"/>
        </w:rPr>
      </w:pPr>
      <w:r w:rsidRPr="00467EBF">
        <w:rPr>
          <w:rFonts w:cs="Arial"/>
          <w:szCs w:val="28"/>
        </w:rPr>
        <w:t>«Развитие жилищного строительства на территории                                                              Демянского муниципального района на 2014-2025 годы»</w:t>
      </w:r>
    </w:p>
    <w:p w:rsidR="00286A82" w:rsidRPr="00467EBF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rFonts w:cs="Arial"/>
          <w:szCs w:val="28"/>
        </w:rPr>
      </w:pPr>
    </w:p>
    <w:p w:rsidR="00286A82" w:rsidRPr="00467EBF" w:rsidRDefault="00286A82" w:rsidP="00286A82">
      <w:pPr>
        <w:spacing w:line="240" w:lineRule="exact"/>
        <w:jc w:val="center"/>
        <w:rPr>
          <w:b/>
          <w:szCs w:val="28"/>
        </w:rPr>
      </w:pPr>
      <w:r w:rsidRPr="00467EBF">
        <w:rPr>
          <w:b/>
          <w:szCs w:val="28"/>
        </w:rPr>
        <w:t>ПАСПОРТ</w:t>
      </w:r>
    </w:p>
    <w:p w:rsidR="00286A82" w:rsidRPr="00467EBF" w:rsidRDefault="00286A82" w:rsidP="00286A82">
      <w:pPr>
        <w:spacing w:line="240" w:lineRule="exact"/>
        <w:jc w:val="center"/>
        <w:rPr>
          <w:b/>
          <w:szCs w:val="28"/>
        </w:rPr>
      </w:pPr>
      <w:r w:rsidRPr="00467EBF">
        <w:rPr>
          <w:b/>
          <w:szCs w:val="28"/>
        </w:rPr>
        <w:t xml:space="preserve">муниципальной программы 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bCs/>
          <w:szCs w:val="28"/>
        </w:rPr>
        <w:t>1. Ответственный исполнитель муниципальной программы: Администрация Демянского муниципального района (управление строительства и жилищно-коммунального хозяйства</w:t>
      </w:r>
      <w:r w:rsidRPr="00467EBF">
        <w:rPr>
          <w:szCs w:val="28"/>
        </w:rPr>
        <w:t>).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 xml:space="preserve">2. </w:t>
      </w:r>
      <w:r w:rsidRPr="00467EBF">
        <w:rPr>
          <w:bCs/>
          <w:szCs w:val="28"/>
        </w:rPr>
        <w:t>Соисполнители муниципальной программы:</w:t>
      </w:r>
      <w:r w:rsidRPr="00467EBF">
        <w:rPr>
          <w:szCs w:val="28"/>
        </w:rPr>
        <w:t xml:space="preserve"> 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комитет</w:t>
      </w:r>
      <w:r w:rsidRPr="00467EBF">
        <w:rPr>
          <w:spacing w:val="-20"/>
          <w:szCs w:val="28"/>
        </w:rPr>
        <w:t xml:space="preserve"> </w:t>
      </w:r>
      <w:r w:rsidRPr="00467EBF">
        <w:rPr>
          <w:szCs w:val="28"/>
        </w:rPr>
        <w:t xml:space="preserve">финансов </w:t>
      </w:r>
      <w:r w:rsidRPr="00467EBF">
        <w:rPr>
          <w:spacing w:val="-20"/>
          <w:szCs w:val="28"/>
        </w:rPr>
        <w:t>А</w:t>
      </w:r>
      <w:r w:rsidRPr="00467EBF">
        <w:rPr>
          <w:szCs w:val="28"/>
        </w:rPr>
        <w:t>дмини</w:t>
      </w:r>
      <w:r w:rsidRPr="00467EBF">
        <w:rPr>
          <w:spacing w:val="-20"/>
          <w:szCs w:val="28"/>
        </w:rPr>
        <w:t>с</w:t>
      </w:r>
      <w:r w:rsidRPr="00467EBF">
        <w:rPr>
          <w:szCs w:val="28"/>
        </w:rPr>
        <w:t>трации района (далее комитет финансов);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управление муниципальным имуществом Администрации района (далее управление муниципальным имуществом);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Администрации сельских поселений (далее администрации поселений) (по согласованию).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 xml:space="preserve">3. </w:t>
      </w:r>
      <w:r w:rsidRPr="00467EBF">
        <w:rPr>
          <w:bCs/>
          <w:szCs w:val="28"/>
        </w:rPr>
        <w:t>Подпрограммы муниципальной программы:</w:t>
      </w:r>
      <w:r w:rsidRPr="00467EBF">
        <w:rPr>
          <w:szCs w:val="28"/>
        </w:rPr>
        <w:t xml:space="preserve"> 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«Обеспечение жильем молодых семей на территории Демянского муниципального района на 2014-2025 годы»;</w:t>
      </w:r>
    </w:p>
    <w:p w:rsidR="00286A82" w:rsidRPr="00467EB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«Стимулирование развития жилищного строительства на территории Демянского муниципального района на 2014-2025 годы».</w:t>
      </w:r>
    </w:p>
    <w:p w:rsidR="00286A82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467EBF">
        <w:rPr>
          <w:szCs w:val="28"/>
        </w:rPr>
        <w:t>4. Цели, задачи и целевые показатели муниципальной программы:</w:t>
      </w:r>
    </w:p>
    <w:p w:rsidR="00286A82" w:rsidRDefault="00286A82" w:rsidP="00286A82">
      <w:pPr>
        <w:spacing w:line="360" w:lineRule="atLeast"/>
        <w:ind w:firstLine="709"/>
        <w:jc w:val="both"/>
        <w:rPr>
          <w:szCs w:val="28"/>
        </w:rPr>
        <w:sectPr w:rsidR="00286A82" w:rsidSect="00BD4041">
          <w:head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150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697"/>
        <w:gridCol w:w="698"/>
        <w:gridCol w:w="698"/>
        <w:gridCol w:w="698"/>
        <w:gridCol w:w="697"/>
        <w:gridCol w:w="698"/>
        <w:gridCol w:w="702"/>
        <w:gridCol w:w="698"/>
        <w:gridCol w:w="698"/>
        <w:gridCol w:w="698"/>
        <w:gridCol w:w="698"/>
        <w:gridCol w:w="698"/>
      </w:tblGrid>
      <w:tr w:rsidR="00286A82" w:rsidRPr="00B8603E" w:rsidTr="000D758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8603E">
              <w:rPr>
                <w:rFonts w:eastAsia="Arial"/>
                <w:sz w:val="24"/>
                <w:szCs w:val="24"/>
              </w:rPr>
              <w:t>п</w:t>
            </w:r>
            <w:proofErr w:type="gramEnd"/>
            <w:r w:rsidRPr="00B8603E">
              <w:rPr>
                <w:rFonts w:eastAsia="Arial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286A8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Цели, задачи муниципальной программы, наименование</w:t>
            </w:r>
            <w:r>
              <w:rPr>
                <w:rFonts w:eastAsia="Arial"/>
                <w:sz w:val="24"/>
                <w:szCs w:val="24"/>
              </w:rPr>
              <w:t xml:space="preserve"> </w:t>
            </w:r>
            <w:r w:rsidRPr="00B8603E">
              <w:rPr>
                <w:rFonts w:eastAsia="Arial"/>
                <w:sz w:val="24"/>
                <w:szCs w:val="24"/>
              </w:rPr>
              <w:t>и единица измерения целевого показателя</w:t>
            </w:r>
          </w:p>
        </w:tc>
        <w:tc>
          <w:tcPr>
            <w:tcW w:w="83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286A82" w:rsidRPr="00B8603E" w:rsidTr="000D758D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spacing w:before="120" w:line="240" w:lineRule="exact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spacing w:before="120" w:line="240" w:lineRule="exact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2019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2025</w:t>
            </w:r>
          </w:p>
        </w:tc>
      </w:tr>
      <w:tr w:rsidR="00286A82" w:rsidRPr="00B8603E" w:rsidTr="000D758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A82" w:rsidRPr="00B8603E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B8603E">
              <w:rPr>
                <w:rFonts w:eastAsia="Arial"/>
                <w:sz w:val="24"/>
                <w:szCs w:val="24"/>
              </w:rPr>
              <w:t>14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1.</w:t>
            </w:r>
          </w:p>
        </w:tc>
        <w:tc>
          <w:tcPr>
            <w:tcW w:w="14190" w:type="dxa"/>
            <w:gridSpan w:val="13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Цель 1. Увеличение платежеспособного спроса населения на жилье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1.1.</w:t>
            </w:r>
          </w:p>
        </w:tc>
        <w:tc>
          <w:tcPr>
            <w:tcW w:w="14190" w:type="dxa"/>
            <w:gridSpan w:val="13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Задача 1. Обеспечение предоставления молодым семьям социальных выплат на приобретение жилья или строительство индивидуального жилого дома, а также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8603E">
              <w:rPr>
                <w:sz w:val="24"/>
                <w:szCs w:val="24"/>
              </w:rPr>
              <w:t>дств кр</w:t>
            </w:r>
            <w:proofErr w:type="gramEnd"/>
            <w:r w:rsidRPr="00B8603E">
              <w:rPr>
                <w:sz w:val="24"/>
                <w:szCs w:val="24"/>
              </w:rPr>
              <w:t>едитных и других организаций, предоставляющих кредиты и займы, в том числе ипотечные кредиты, для приобретения жилого помещения или строительства индивидуального жилого дома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1.1.1.</w:t>
            </w:r>
          </w:p>
        </w:tc>
        <w:tc>
          <w:tcPr>
            <w:tcW w:w="581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 xml:space="preserve">Количество молодых семей, получивших свидетельства о праве на получение социальной выплаты на приобретение жилого помещения или строительство индивидуального жилого дома и улучшивших жилищные условия 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1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</w:t>
            </w:r>
          </w:p>
        </w:tc>
        <w:tc>
          <w:tcPr>
            <w:tcW w:w="14190" w:type="dxa"/>
            <w:gridSpan w:val="13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Цель 2. Создание условий для дальнейшего повышения доступности жилья для населения, обеспечения комфортной среды обитания и жизнедеятельности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2.1.</w:t>
            </w:r>
          </w:p>
        </w:tc>
        <w:tc>
          <w:tcPr>
            <w:tcW w:w="14190" w:type="dxa"/>
            <w:gridSpan w:val="13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Задача 1. Обеспечение ежегодного роста объемов ввода жилья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2.1.1.</w:t>
            </w:r>
          </w:p>
        </w:tc>
        <w:tc>
          <w:tcPr>
            <w:tcW w:w="581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Годовой объем ввода жилья, тыс. кв.м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 xml:space="preserve">3,45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 xml:space="preserve">3,50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 xml:space="preserve">3,60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3,65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3,60</w:t>
            </w:r>
          </w:p>
        </w:tc>
        <w:tc>
          <w:tcPr>
            <w:tcW w:w="70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3,6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2.1.2.</w:t>
            </w:r>
          </w:p>
        </w:tc>
        <w:tc>
          <w:tcPr>
            <w:tcW w:w="581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Обеспеченность населения жильем (кв.м. общей площади на одного человека)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38,3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38,6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39,2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40,0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40,5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70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41,0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2.1.3.</w:t>
            </w:r>
          </w:p>
        </w:tc>
        <w:tc>
          <w:tcPr>
            <w:tcW w:w="581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Площадь земельных участков, предназначенных для жилищного строительства, включенных в региональный адресный перечень земельных участков (</w:t>
            </w:r>
            <w:proofErr w:type="gramStart"/>
            <w:r w:rsidRPr="00B8603E">
              <w:rPr>
                <w:sz w:val="24"/>
                <w:szCs w:val="24"/>
              </w:rPr>
              <w:t>га</w:t>
            </w:r>
            <w:proofErr w:type="gramEnd"/>
            <w:r w:rsidRPr="00B8603E">
              <w:rPr>
                <w:sz w:val="24"/>
                <w:szCs w:val="24"/>
              </w:rPr>
              <w:t>)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24,12</w:t>
            </w:r>
          </w:p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 xml:space="preserve">24,12 </w:t>
            </w:r>
          </w:p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24,12</w:t>
            </w:r>
          </w:p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70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22,22</w:t>
            </w:r>
          </w:p>
        </w:tc>
      </w:tr>
      <w:tr w:rsidR="00286A82" w:rsidRPr="00B8603E" w:rsidTr="000D758D">
        <w:tc>
          <w:tcPr>
            <w:tcW w:w="851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2.1.4.</w:t>
            </w:r>
          </w:p>
        </w:tc>
        <w:tc>
          <w:tcPr>
            <w:tcW w:w="581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B8603E">
              <w:rPr>
                <w:sz w:val="24"/>
                <w:szCs w:val="24"/>
              </w:rPr>
              <w:t>Площадь земельных участков, предназначенных для жилищного строительства, включенных в  адресный перечень земельных участков Демянского муниципального района (</w:t>
            </w:r>
            <w:proofErr w:type="gramStart"/>
            <w:r w:rsidRPr="00B8603E">
              <w:rPr>
                <w:sz w:val="24"/>
                <w:szCs w:val="24"/>
              </w:rPr>
              <w:t>га</w:t>
            </w:r>
            <w:proofErr w:type="gramEnd"/>
            <w:r w:rsidRPr="00B8603E">
              <w:rPr>
                <w:sz w:val="24"/>
                <w:szCs w:val="24"/>
              </w:rPr>
              <w:t>)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7,012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12,60</w:t>
            </w:r>
          </w:p>
        </w:tc>
        <w:tc>
          <w:tcPr>
            <w:tcW w:w="697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12,60</w:t>
            </w:r>
          </w:p>
        </w:tc>
        <w:tc>
          <w:tcPr>
            <w:tcW w:w="702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12,60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698" w:type="dxa"/>
            <w:shd w:val="clear" w:color="auto" w:fill="auto"/>
          </w:tcPr>
          <w:p w:rsidR="00286A82" w:rsidRPr="00B8603E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8603E">
              <w:rPr>
                <w:spacing w:val="-20"/>
                <w:sz w:val="24"/>
                <w:szCs w:val="24"/>
              </w:rPr>
              <w:t>12,6</w:t>
            </w:r>
          </w:p>
        </w:tc>
      </w:tr>
    </w:tbl>
    <w:p w:rsidR="00DD19D4" w:rsidRDefault="00DD19D4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szCs w:val="28"/>
        </w:rPr>
      </w:pPr>
    </w:p>
    <w:p w:rsidR="00DD19D4" w:rsidRDefault="00DD19D4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szCs w:val="28"/>
        </w:rPr>
        <w:sectPr w:rsidR="00DD19D4" w:rsidSect="00286A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6A82" w:rsidRPr="00691C7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691C71">
        <w:rPr>
          <w:szCs w:val="28"/>
        </w:rPr>
        <w:lastRenderedPageBreak/>
        <w:t>5</w:t>
      </w:r>
      <w:r w:rsidRPr="00691C71">
        <w:rPr>
          <w:bCs/>
          <w:szCs w:val="28"/>
        </w:rPr>
        <w:t>. Сроки реализации программы: 2014-2025 годы.</w:t>
      </w:r>
    </w:p>
    <w:p w:rsidR="00286A82" w:rsidRPr="00691C7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691C71">
        <w:rPr>
          <w:bCs/>
          <w:szCs w:val="28"/>
        </w:rPr>
        <w:t>6. Объемы и источники финансирования муниципальной программы в целом и по годам реализации (тыс. рублей):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449"/>
        <w:gridCol w:w="1503"/>
        <w:gridCol w:w="1985"/>
        <w:gridCol w:w="1843"/>
        <w:gridCol w:w="1779"/>
      </w:tblGrid>
      <w:tr w:rsidR="00286A82" w:rsidRPr="00691C71" w:rsidTr="005C5362">
        <w:tc>
          <w:tcPr>
            <w:tcW w:w="1125" w:type="dxa"/>
            <w:vMerge w:val="restart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8559" w:type="dxa"/>
            <w:gridSpan w:val="5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Источник финансирования</w:t>
            </w:r>
          </w:p>
        </w:tc>
      </w:tr>
      <w:tr w:rsidR="00286A82" w:rsidRPr="00691C71" w:rsidTr="005C5362">
        <w:tc>
          <w:tcPr>
            <w:tcW w:w="1125" w:type="dxa"/>
            <w:vMerge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областной бюджет</w:t>
            </w:r>
          </w:p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061AA">
              <w:rPr>
                <w:bCs/>
                <w:sz w:val="24"/>
                <w:szCs w:val="24"/>
              </w:rPr>
              <w:t>федераль</w:t>
            </w:r>
            <w:r w:rsidR="005D5892">
              <w:rPr>
                <w:bCs/>
                <w:sz w:val="24"/>
                <w:szCs w:val="24"/>
              </w:rPr>
              <w:t>-</w:t>
            </w:r>
            <w:r w:rsidRPr="00D061AA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D061AA">
              <w:rPr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 xml:space="preserve">  бюджет муниципального района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всего</w:t>
            </w:r>
          </w:p>
        </w:tc>
      </w:tr>
      <w:tr w:rsidR="00286A82" w:rsidRPr="00691C71" w:rsidTr="005C5362">
        <w:trPr>
          <w:trHeight w:val="262"/>
        </w:trPr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6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2014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324,7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140,0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115,3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1077,0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1657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506,507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301,095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200,1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1801,8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2809,502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2016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531,784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394,340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233,706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center" w:pos="813"/>
                <w:tab w:val="left" w:pos="5700"/>
                <w:tab w:val="left" w:pos="6441"/>
              </w:tabs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 w:rsidRPr="00D061AA">
              <w:rPr>
                <w:bCs/>
                <w:sz w:val="24"/>
                <w:szCs w:val="24"/>
              </w:rPr>
              <w:t>146,17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1306,0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2017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377,160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264,340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144,551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1459,809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2245,860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2018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0,0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0,0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476,44012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286,12242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231,89246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994,455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852,72987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486,39344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367,14979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1706,2731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D061AA">
              <w:rPr>
                <w:bCs/>
                <w:sz w:val="24"/>
                <w:szCs w:val="24"/>
                <w:lang w:val="en-US"/>
              </w:rPr>
              <w:t>684,55984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D061AA">
              <w:rPr>
                <w:bCs/>
                <w:sz w:val="24"/>
                <w:szCs w:val="24"/>
                <w:lang w:val="en-US"/>
              </w:rPr>
              <w:t>429,87474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303,24842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1417,683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623,05071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476,64885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307,13444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1406,834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1134,83755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308,80027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1443,63782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D061AA">
              <w:rPr>
                <w:bCs/>
                <w:sz w:val="24"/>
                <w:szCs w:val="24"/>
              </w:rPr>
              <w:t>1158,8072</w:t>
            </w:r>
            <w:r w:rsidRPr="00D061AA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315,32265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1474,12989</w:t>
            </w:r>
          </w:p>
        </w:tc>
      </w:tr>
      <w:tr w:rsidR="00286A82" w:rsidRPr="00691C71" w:rsidTr="005C5362">
        <w:tc>
          <w:tcPr>
            <w:tcW w:w="112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4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6670,57633</w:t>
            </w:r>
          </w:p>
        </w:tc>
        <w:tc>
          <w:tcPr>
            <w:tcW w:w="150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2778,81445</w:t>
            </w:r>
          </w:p>
        </w:tc>
        <w:tc>
          <w:tcPr>
            <w:tcW w:w="1985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2527,20503</w:t>
            </w:r>
          </w:p>
        </w:tc>
        <w:tc>
          <w:tcPr>
            <w:tcW w:w="1843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4484,779</w:t>
            </w:r>
          </w:p>
        </w:tc>
        <w:tc>
          <w:tcPr>
            <w:tcW w:w="1779" w:type="dxa"/>
          </w:tcPr>
          <w:p w:rsidR="00286A82" w:rsidRPr="00D061AA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061AA">
              <w:rPr>
                <w:bCs/>
                <w:sz w:val="24"/>
                <w:szCs w:val="24"/>
              </w:rPr>
              <w:t>16461,37481</w:t>
            </w:r>
          </w:p>
        </w:tc>
      </w:tr>
    </w:tbl>
    <w:p w:rsidR="00286A82" w:rsidRPr="00691C71" w:rsidRDefault="00286A82" w:rsidP="00286A82">
      <w:pPr>
        <w:tabs>
          <w:tab w:val="left" w:pos="709"/>
        </w:tabs>
        <w:spacing w:line="360" w:lineRule="atLeast"/>
        <w:ind w:firstLine="709"/>
        <w:jc w:val="both"/>
        <w:rPr>
          <w:bCs/>
          <w:szCs w:val="28"/>
        </w:rPr>
      </w:pPr>
      <w:r w:rsidRPr="00691C71">
        <w:rPr>
          <w:bCs/>
          <w:szCs w:val="28"/>
        </w:rPr>
        <w:t>7. Ожидаемые конечные результаты реализации муниципальной программы:</w:t>
      </w:r>
    </w:p>
    <w:p w:rsidR="00286A82" w:rsidRPr="00691C7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691C71">
        <w:rPr>
          <w:bCs/>
          <w:szCs w:val="28"/>
        </w:rPr>
        <w:t>позволит ввести в эксплуатацию дополнительные квадратные метры жилья;</w:t>
      </w:r>
    </w:p>
    <w:p w:rsidR="00286A82" w:rsidRPr="00691C7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>довести показатель обеспеченности населения жильем до 41,0 кв.м. общей площади на одного человека;</w:t>
      </w:r>
    </w:p>
    <w:p w:rsidR="00DD19D4" w:rsidRDefault="00286A82" w:rsidP="00DD19D4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691C71">
        <w:rPr>
          <w:bCs/>
          <w:szCs w:val="28"/>
        </w:rPr>
        <w:t>обеспечить жильем 14 молодых семей.</w:t>
      </w:r>
    </w:p>
    <w:p w:rsidR="00DD19D4" w:rsidRPr="005C5362" w:rsidRDefault="00DD19D4" w:rsidP="00DD19D4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/>
          <w:szCs w:val="28"/>
        </w:rPr>
        <w:sectPr w:rsidR="00DD19D4" w:rsidRPr="005C5362" w:rsidSect="00DD19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6A82" w:rsidRPr="00691C71" w:rsidRDefault="00286A82" w:rsidP="00533DAE">
      <w:pPr>
        <w:tabs>
          <w:tab w:val="left" w:pos="5700"/>
          <w:tab w:val="left" w:pos="6441"/>
        </w:tabs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  <w:lang w:val="en-US"/>
        </w:rPr>
        <w:lastRenderedPageBreak/>
        <w:t>I</w:t>
      </w:r>
      <w:r w:rsidRPr="00691C71">
        <w:rPr>
          <w:b/>
          <w:szCs w:val="28"/>
        </w:rPr>
        <w:t xml:space="preserve">. Характеристика текущего состояния сферы развития </w:t>
      </w:r>
    </w:p>
    <w:p w:rsidR="00286A82" w:rsidRPr="00691C71" w:rsidRDefault="00286A82" w:rsidP="00533DAE">
      <w:pPr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жил</w:t>
      </w:r>
      <w:r w:rsidR="005D5892">
        <w:rPr>
          <w:b/>
          <w:szCs w:val="28"/>
        </w:rPr>
        <w:t>ищного строительства Демянского</w:t>
      </w:r>
      <w:r w:rsidRPr="00691C71">
        <w:rPr>
          <w:b/>
          <w:szCs w:val="28"/>
        </w:rPr>
        <w:t xml:space="preserve"> муниципального района, </w:t>
      </w:r>
    </w:p>
    <w:p w:rsidR="00286A82" w:rsidRPr="00691C71" w:rsidRDefault="00286A82" w:rsidP="00533DAE">
      <w:pPr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приоритеты и цели государственной политики в данном вопросе</w:t>
      </w:r>
    </w:p>
    <w:p w:rsidR="00286A82" w:rsidRPr="00691C71" w:rsidRDefault="00286A82" w:rsidP="00286A82">
      <w:pPr>
        <w:spacing w:line="240" w:lineRule="exact"/>
        <w:jc w:val="center"/>
        <w:rPr>
          <w:b/>
          <w:szCs w:val="28"/>
        </w:rPr>
      </w:pP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>В целях исполнения Указа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необходимо разработать комплексный подход к развитию жилищного строительства на территории Демянского района.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color w:val="000000"/>
          <w:szCs w:val="28"/>
        </w:rPr>
        <w:t xml:space="preserve">На сегодняшний день одной из приоритетных задач социально-экономического развития района является </w:t>
      </w:r>
      <w:r w:rsidRPr="00691C71">
        <w:rPr>
          <w:szCs w:val="28"/>
        </w:rPr>
        <w:t xml:space="preserve">формирование рынка доступного жилья, отвечающего требованиям </w:t>
      </w:r>
      <w:proofErr w:type="spellStart"/>
      <w:r w:rsidRPr="00691C71">
        <w:rPr>
          <w:szCs w:val="28"/>
        </w:rPr>
        <w:t>энергоэффективности</w:t>
      </w:r>
      <w:proofErr w:type="spellEnd"/>
      <w:r w:rsidRPr="00691C71">
        <w:rPr>
          <w:szCs w:val="28"/>
        </w:rPr>
        <w:t xml:space="preserve"> и </w:t>
      </w:r>
      <w:proofErr w:type="spellStart"/>
      <w:r w:rsidRPr="00691C71">
        <w:rPr>
          <w:szCs w:val="28"/>
        </w:rPr>
        <w:t>экологичности</w:t>
      </w:r>
      <w:proofErr w:type="spellEnd"/>
      <w:r w:rsidRPr="00691C71">
        <w:rPr>
          <w:szCs w:val="28"/>
        </w:rPr>
        <w:t>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 xml:space="preserve">Для успешной реализации государственной жилищной политики необходимо решить ряд  проблем, существующих в сфере жилищного строительства Демянского муниципального района Новгородской области. 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pacing w:val="-4"/>
          <w:szCs w:val="28"/>
        </w:rPr>
        <w:t>Отсутствие земельных участков для массового жилищного строительства,</w:t>
      </w:r>
      <w:r w:rsidRPr="00691C71">
        <w:rPr>
          <w:color w:val="000000"/>
          <w:szCs w:val="28"/>
        </w:rPr>
        <w:t xml:space="preserve"> обеспеченных коммунальной инфраструктурой, эффективных механизмов </w:t>
      </w:r>
      <w:r w:rsidRPr="00691C71">
        <w:rPr>
          <w:color w:val="000000"/>
          <w:spacing w:val="-4"/>
          <w:szCs w:val="28"/>
        </w:rPr>
        <w:t>привлечения частных инвестиционных и кредитных ресурсов в строительство</w:t>
      </w:r>
      <w:r w:rsidRPr="00691C71">
        <w:rPr>
          <w:color w:val="000000"/>
          <w:szCs w:val="28"/>
        </w:rPr>
        <w:t xml:space="preserve"> объектов, а также обременительные для застройщика условия присоединения к системам коммунальной инфраструктуры являются существенным препятствием для комплексного освоения земельных участков в целях жилищного строительства. 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 xml:space="preserve">Одним из важнейших условий развития жилищного строительства является наличие утвержденных документов территориального планирования и градостроительного зонирования, необходимых при предоставлении земельных участков для жилищного строительства. </w:t>
      </w:r>
      <w:proofErr w:type="gramStart"/>
      <w:r w:rsidRPr="00691C71">
        <w:rPr>
          <w:color w:val="000000"/>
          <w:szCs w:val="28"/>
        </w:rPr>
        <w:t xml:space="preserve">При планируемом строительстве объектов капитального строительства регионального и местного значений, в том числе объектов жилищного строительства, строительство которых предусмотрено федеральными, региональными и местными программами социально-экономического развития, инвестиционными программами субъектов естественных монополий, организаций коммунального комплекса, иными программами социально-экономического развития, </w:t>
      </w:r>
      <w:r w:rsidRPr="00691C71">
        <w:rPr>
          <w:color w:val="000000"/>
          <w:spacing w:val="-6"/>
          <w:szCs w:val="28"/>
        </w:rPr>
        <w:t>необходимо своевременное внесение изменений в документы территориального</w:t>
      </w:r>
      <w:r w:rsidRPr="00691C71">
        <w:rPr>
          <w:color w:val="000000"/>
          <w:szCs w:val="28"/>
        </w:rPr>
        <w:t xml:space="preserve"> планирования и градостроительного зонирования, разработка проектов планировки территории в части отображения инвестиционных площадок, объектов капитального</w:t>
      </w:r>
      <w:proofErr w:type="gramEnd"/>
      <w:r w:rsidRPr="00691C71">
        <w:rPr>
          <w:color w:val="000000"/>
          <w:szCs w:val="28"/>
        </w:rPr>
        <w:t xml:space="preserve"> строительства в указанных документах для планирования деятельности строительного комплекса и оптимальной реализации инвестиционных проектов на территории области.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Жилищная проблема остается острой для значительной части жителей района, а ее решение – актуальным. Большинство жителей, нуждающихся в </w:t>
      </w:r>
      <w:r w:rsidRPr="00691C71">
        <w:rPr>
          <w:szCs w:val="28"/>
        </w:rPr>
        <w:lastRenderedPageBreak/>
        <w:t xml:space="preserve">улучшении жилищных условий, не в состоянии самостоятельно улучшить свои жилищные условия и приобрести жилье соразмерно своим потребностям. 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Система ипотечного жилищного кредитования, созданная в Новгородской области за последние годы, доказала свою эффективность и жизнеспособность, однако не ориентирована на лиц, имеющих невысокую платежеспособность. </w:t>
      </w:r>
      <w:r w:rsidRPr="00691C71">
        <w:rPr>
          <w:spacing w:val="-4"/>
          <w:szCs w:val="28"/>
        </w:rPr>
        <w:t>На территории района в настоящее время насчитывается</w:t>
      </w:r>
      <w:r w:rsidRPr="00691C71">
        <w:rPr>
          <w:szCs w:val="28"/>
        </w:rPr>
        <w:t xml:space="preserve"> 100 семей, нуждающихся в улучшении жилищных условий, однако, имеющих невысокий уровень дохода. Для предоставления возможности таким семьям улучшить жилищные условия необходима разработка мероприятий, направленная на дальнейшее развитие индивидуального жилищного строительства.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Учитывая сложность проблем и необходимость выработки комплексного и системного решения, обеспечивающего кардинальное улучшение качества жизни населения, представляется наиболее </w:t>
      </w:r>
      <w:proofErr w:type="spellStart"/>
      <w:proofErr w:type="gramStart"/>
      <w:r w:rsidRPr="00691C71">
        <w:rPr>
          <w:szCs w:val="28"/>
        </w:rPr>
        <w:t>эффектив</w:t>
      </w:r>
      <w:r w:rsidR="00936DD6">
        <w:rPr>
          <w:szCs w:val="28"/>
        </w:rPr>
        <w:t>-</w:t>
      </w:r>
      <w:r w:rsidRPr="00691C71">
        <w:rPr>
          <w:szCs w:val="28"/>
        </w:rPr>
        <w:t>ным</w:t>
      </w:r>
      <w:proofErr w:type="spellEnd"/>
      <w:proofErr w:type="gramEnd"/>
      <w:r w:rsidRPr="00691C71">
        <w:rPr>
          <w:szCs w:val="28"/>
        </w:rPr>
        <w:t xml:space="preserve"> решать существующие проблемы с использованием программно-целевого метода.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</w:p>
    <w:p w:rsidR="00286A82" w:rsidRPr="00691C71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1.1. Обоснование выделения подпрограмм</w:t>
      </w:r>
    </w:p>
    <w:p w:rsidR="00286A82" w:rsidRPr="00691C71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в составе муниципальной программы</w:t>
      </w:r>
    </w:p>
    <w:p w:rsidR="00286A82" w:rsidRPr="00691C71" w:rsidRDefault="00286A82" w:rsidP="00286A82">
      <w:pPr>
        <w:autoSpaceDE w:val="0"/>
        <w:autoSpaceDN w:val="0"/>
        <w:adjustRightInd w:val="0"/>
        <w:ind w:left="993" w:hanging="284"/>
        <w:jc w:val="center"/>
        <w:rPr>
          <w:b/>
          <w:szCs w:val="28"/>
        </w:rPr>
      </w:pP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 xml:space="preserve">1.1.1. Подпрограмма «Обеспечение жильем молодых семей 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 xml:space="preserve">на территории Демянского муниципального района 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на 2014-2025 годы»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>За период действия</w:t>
      </w:r>
      <w:r w:rsidRPr="004B1021">
        <w:rPr>
          <w:szCs w:val="28"/>
        </w:rPr>
        <w:t xml:space="preserve"> </w:t>
      </w:r>
      <w:r w:rsidR="004B1021" w:rsidRPr="004B1021">
        <w:rPr>
          <w:szCs w:val="28"/>
        </w:rPr>
        <w:t>муниципальной</w:t>
      </w:r>
      <w:r w:rsidR="004B1021" w:rsidRPr="00691C71">
        <w:rPr>
          <w:szCs w:val="28"/>
        </w:rPr>
        <w:t xml:space="preserve"> </w:t>
      </w:r>
      <w:r w:rsidRPr="00691C71">
        <w:rPr>
          <w:szCs w:val="28"/>
        </w:rPr>
        <w:t xml:space="preserve">программы с 2014 года шесть молодых семей получили право на получение государственной поддержки при улучшении жилищных условий и получили социальные выплаты на строительство жилого дома на общую сумму 3533,5 тыс. рублей, в том числе за счет средств местного бюджета 693,6 тыс. рублей. В рамках реализации </w:t>
      </w:r>
      <w:r w:rsidR="004B1021" w:rsidRPr="004B1021">
        <w:rPr>
          <w:szCs w:val="28"/>
        </w:rPr>
        <w:t xml:space="preserve">муниципальной </w:t>
      </w:r>
      <w:r w:rsidRPr="00691C71">
        <w:rPr>
          <w:szCs w:val="28"/>
        </w:rPr>
        <w:t>программы в 2014 году жильем обеспечена 1 молодая семья, в 2015-2016 годах по 2 семьи, в 2017 году – 1 семья.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>Решение жилищной проблемы молодых граждан района позволит сформировать экономически активный слой населения и повлияет на улучшение демографической ситуации.</w:t>
      </w:r>
    </w:p>
    <w:p w:rsidR="00286A82" w:rsidRPr="00691C71" w:rsidRDefault="00533AAD" w:rsidP="00286A82">
      <w:pPr>
        <w:spacing w:line="360" w:lineRule="atLeast"/>
        <w:ind w:firstLine="709"/>
        <w:jc w:val="both"/>
        <w:rPr>
          <w:szCs w:val="28"/>
        </w:rPr>
      </w:pPr>
      <w:hyperlink r:id="rId14" w:history="1">
        <w:proofErr w:type="gramStart"/>
        <w:r w:rsidR="00286A82" w:rsidRPr="00691C71">
          <w:rPr>
            <w:szCs w:val="28"/>
          </w:rPr>
          <w:t>Подпрограмма</w:t>
        </w:r>
      </w:hyperlink>
      <w:r w:rsidR="00286A82" w:rsidRPr="00691C71">
        <w:rPr>
          <w:szCs w:val="28"/>
        </w:rPr>
        <w:t xml:space="preserve"> «Обеспечение жильем молодых семей на территории Демянского муниципального района на 2014-2024 годы» реализуется в соответствии с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 декабря 2010 года № 1050  (далее -  </w:t>
      </w:r>
      <w:r w:rsidR="00286A82" w:rsidRPr="00691C71">
        <w:rPr>
          <w:szCs w:val="28"/>
        </w:rPr>
        <w:lastRenderedPageBreak/>
        <w:t>Федеральная программа)</w:t>
      </w:r>
      <w:r w:rsidR="00286A82" w:rsidRPr="00691C71">
        <w:rPr>
          <w:bCs/>
          <w:szCs w:val="28"/>
        </w:rPr>
        <w:t xml:space="preserve"> и  подпрограммой «Обеспечение жильем молодых семей» </w:t>
      </w:r>
      <w:r w:rsidR="00286A82" w:rsidRPr="00691C71">
        <w:rPr>
          <w:szCs w:val="28"/>
        </w:rPr>
        <w:t>государственной программы Новгородской области «Развитие жилищного строительства на территории</w:t>
      </w:r>
      <w:proofErr w:type="gramEnd"/>
      <w:r w:rsidR="00286A82" w:rsidRPr="00691C71">
        <w:rPr>
          <w:szCs w:val="28"/>
        </w:rPr>
        <w:t xml:space="preserve"> Новгородской области на 2019-2025 годы», утвержденной постановлением Правительства Новгородской области от 01.04.2014 № 194.</w:t>
      </w:r>
      <w:r w:rsidR="00286A82" w:rsidRPr="00691C71">
        <w:rPr>
          <w:rFonts w:eastAsia="Calibri"/>
          <w:color w:val="392C69"/>
          <w:szCs w:val="28"/>
          <w:lang w:eastAsia="en-US"/>
        </w:rPr>
        <w:t xml:space="preserve"> </w:t>
      </w:r>
      <w:r w:rsidR="00286A82" w:rsidRPr="00691C71">
        <w:rPr>
          <w:rFonts w:eastAsia="Calibri"/>
          <w:szCs w:val="28"/>
          <w:lang w:eastAsia="en-US"/>
        </w:rPr>
        <w:t xml:space="preserve">(в ред. постановлений Правительства Новгородской области от 11.11.2014 </w:t>
      </w:r>
      <w:hyperlink r:id="rId15" w:history="1">
        <w:r w:rsidR="00286A82" w:rsidRPr="00691C71">
          <w:rPr>
            <w:rFonts w:eastAsia="Calibri"/>
            <w:szCs w:val="28"/>
            <w:lang w:eastAsia="en-US"/>
          </w:rPr>
          <w:t>N 550</w:t>
        </w:r>
      </w:hyperlink>
      <w:r w:rsidR="00286A82" w:rsidRPr="00691C71">
        <w:rPr>
          <w:rFonts w:eastAsia="Calibri"/>
          <w:szCs w:val="28"/>
          <w:lang w:eastAsia="en-US"/>
        </w:rPr>
        <w:t xml:space="preserve">, от 30.12.2014 </w:t>
      </w:r>
      <w:hyperlink r:id="rId16" w:history="1">
        <w:r w:rsidR="00286A82" w:rsidRPr="00691C71">
          <w:rPr>
            <w:rFonts w:eastAsia="Calibri"/>
            <w:szCs w:val="28"/>
            <w:lang w:eastAsia="en-US"/>
          </w:rPr>
          <w:t>N 673</w:t>
        </w:r>
      </w:hyperlink>
      <w:r w:rsidR="00286A82" w:rsidRPr="00691C71">
        <w:rPr>
          <w:rFonts w:eastAsia="Calibri"/>
          <w:szCs w:val="28"/>
          <w:lang w:eastAsia="en-US"/>
        </w:rPr>
        <w:t xml:space="preserve">, </w:t>
      </w:r>
      <w:proofErr w:type="gramStart"/>
      <w:r w:rsidR="00286A82" w:rsidRPr="00691C71">
        <w:rPr>
          <w:rFonts w:eastAsia="Calibri"/>
          <w:szCs w:val="28"/>
          <w:lang w:eastAsia="en-US"/>
        </w:rPr>
        <w:t>от</w:t>
      </w:r>
      <w:proofErr w:type="gramEnd"/>
      <w:r w:rsidR="00286A82" w:rsidRPr="00691C71">
        <w:rPr>
          <w:rFonts w:eastAsia="Calibri"/>
          <w:szCs w:val="28"/>
          <w:lang w:eastAsia="en-US"/>
        </w:rPr>
        <w:t xml:space="preserve"> 25.12.2015 </w:t>
      </w:r>
      <w:hyperlink r:id="rId17" w:history="1">
        <w:r w:rsidR="00286A82" w:rsidRPr="00691C71">
          <w:rPr>
            <w:rFonts w:eastAsia="Calibri"/>
            <w:szCs w:val="28"/>
            <w:lang w:eastAsia="en-US"/>
          </w:rPr>
          <w:t>N 517</w:t>
        </w:r>
      </w:hyperlink>
      <w:r w:rsidR="00286A82" w:rsidRPr="00691C71">
        <w:rPr>
          <w:rFonts w:eastAsia="Calibri"/>
          <w:szCs w:val="28"/>
          <w:lang w:eastAsia="en-US"/>
        </w:rPr>
        <w:t xml:space="preserve">, от 03.07.2017 </w:t>
      </w:r>
      <w:hyperlink r:id="rId18" w:history="1">
        <w:r w:rsidR="00286A82" w:rsidRPr="00691C71">
          <w:rPr>
            <w:rFonts w:eastAsia="Calibri"/>
            <w:szCs w:val="28"/>
            <w:lang w:eastAsia="en-US"/>
          </w:rPr>
          <w:t>N 228</w:t>
        </w:r>
      </w:hyperlink>
      <w:r w:rsidR="00286A82" w:rsidRPr="00691C71">
        <w:rPr>
          <w:rFonts w:eastAsia="Calibri"/>
          <w:szCs w:val="28"/>
          <w:lang w:eastAsia="en-US"/>
        </w:rPr>
        <w:t xml:space="preserve">, от 25.10.2018 </w:t>
      </w:r>
      <w:hyperlink r:id="rId19" w:history="1">
        <w:r w:rsidR="00286A82" w:rsidRPr="00691C71">
          <w:rPr>
            <w:rFonts w:eastAsia="Calibri"/>
            <w:szCs w:val="28"/>
            <w:lang w:eastAsia="en-US"/>
          </w:rPr>
          <w:t>N 503</w:t>
        </w:r>
      </w:hyperlink>
      <w:r w:rsidR="00286A82" w:rsidRPr="00691C71">
        <w:rPr>
          <w:rFonts w:eastAsia="Calibri"/>
          <w:szCs w:val="28"/>
          <w:lang w:eastAsia="en-US"/>
        </w:rPr>
        <w:t xml:space="preserve">, от 26.08.2021 </w:t>
      </w:r>
      <w:hyperlink r:id="rId20" w:history="1">
        <w:r w:rsidR="00286A82" w:rsidRPr="00691C71">
          <w:rPr>
            <w:rFonts w:eastAsia="Calibri"/>
            <w:szCs w:val="28"/>
            <w:lang w:eastAsia="en-US"/>
          </w:rPr>
          <w:t>N 249</w:t>
        </w:r>
      </w:hyperlink>
      <w:r w:rsidR="00286A82" w:rsidRPr="00691C71">
        <w:rPr>
          <w:rFonts w:eastAsia="Calibri"/>
          <w:szCs w:val="28"/>
          <w:lang w:eastAsia="en-US"/>
        </w:rPr>
        <w:t xml:space="preserve">, от 02.11.2021 </w:t>
      </w:r>
      <w:hyperlink r:id="rId21" w:history="1">
        <w:r w:rsidR="00286A82" w:rsidRPr="00691C71">
          <w:rPr>
            <w:rFonts w:eastAsia="Calibri"/>
            <w:szCs w:val="28"/>
            <w:lang w:eastAsia="en-US"/>
          </w:rPr>
          <w:t>N 367</w:t>
        </w:r>
      </w:hyperlink>
      <w:r w:rsidR="00286A82" w:rsidRPr="00691C71">
        <w:rPr>
          <w:rFonts w:eastAsia="Calibri"/>
          <w:szCs w:val="28"/>
          <w:lang w:eastAsia="en-US"/>
        </w:rPr>
        <w:t>)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691C71">
        <w:rPr>
          <w:color w:val="000000"/>
          <w:szCs w:val="28"/>
        </w:rPr>
        <w:t xml:space="preserve">Предоставление социальных выплат молодым семьям - участникам Федеральной </w:t>
      </w:r>
      <w:hyperlink r:id="rId22" w:history="1">
        <w:r w:rsidRPr="00691C71">
          <w:rPr>
            <w:color w:val="000000"/>
            <w:szCs w:val="28"/>
          </w:rPr>
          <w:t>программы</w:t>
        </w:r>
      </w:hyperlink>
      <w:r w:rsidRPr="00691C71">
        <w:rPr>
          <w:color w:val="000000"/>
          <w:szCs w:val="28"/>
        </w:rPr>
        <w:t xml:space="preserve"> осуществляется в соответствии с </w:t>
      </w:r>
      <w:hyperlink r:id="rId23" w:history="1">
        <w:r w:rsidRPr="00691C71">
          <w:rPr>
            <w:color w:val="000000"/>
            <w:szCs w:val="28"/>
          </w:rPr>
          <w:t>Правилами</w:t>
        </w:r>
      </w:hyperlink>
      <w:r w:rsidRPr="00691C71">
        <w:rPr>
          <w:color w:val="000000"/>
          <w:szCs w:val="28"/>
        </w:rPr>
        <w:t xml:space="preserve"> предоставления молодым семьям социальных выплат на приобретение (строительство</w:t>
      </w:r>
      <w:r w:rsidRPr="00691C71">
        <w:rPr>
          <w:szCs w:val="28"/>
        </w:rPr>
        <w:t>) жилья и их использования, приведенными в приложении № 1 к Федеральной программе.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286A82" w:rsidRPr="00691C71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 xml:space="preserve">1.1.2. Подпрограмма «Стимулирование развития жилищного </w:t>
      </w:r>
    </w:p>
    <w:p w:rsidR="00286A82" w:rsidRPr="00691C71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строительства на территории Демянского муниципального района на 2014 – 2025 годы»</w:t>
      </w:r>
    </w:p>
    <w:p w:rsidR="00286A82" w:rsidRPr="00691C71" w:rsidRDefault="00286A82" w:rsidP="00286A82">
      <w:pPr>
        <w:autoSpaceDE w:val="0"/>
        <w:autoSpaceDN w:val="0"/>
        <w:adjustRightInd w:val="0"/>
        <w:ind w:left="567" w:hanging="567"/>
        <w:jc w:val="center"/>
        <w:rPr>
          <w:b/>
          <w:szCs w:val="28"/>
        </w:rPr>
      </w:pP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691C71">
        <w:rPr>
          <w:szCs w:val="28"/>
        </w:rPr>
        <w:t>Подпрограмма «Стимулирование развития жилищного строительства на территории Демянского муни</w:t>
      </w:r>
      <w:r w:rsidR="004B1021">
        <w:rPr>
          <w:szCs w:val="28"/>
        </w:rPr>
        <w:t>ципального района на 2014 – 2025</w:t>
      </w:r>
      <w:r w:rsidRPr="00691C71">
        <w:rPr>
          <w:szCs w:val="28"/>
        </w:rPr>
        <w:t xml:space="preserve"> годы» реализуется в соответствии с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 декабря 2010 года № 1050 (далее - Федеральная программа), государственной программой Новгородской области «Развитие жилищного строительства на территории Новгородской области на 2014 – 2020</w:t>
      </w:r>
      <w:proofErr w:type="gramEnd"/>
      <w:r w:rsidRPr="00691C71">
        <w:rPr>
          <w:szCs w:val="28"/>
        </w:rPr>
        <w:t xml:space="preserve"> годы», утвержденной постановлением Правительства Новгородской области от 28.10.2013 № 322. 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Комплексное освоение земельных участков в целях жилищного </w:t>
      </w:r>
      <w:r w:rsidRPr="00691C71">
        <w:rPr>
          <w:szCs w:val="28"/>
        </w:rPr>
        <w:br/>
        <w:t xml:space="preserve">строительства на территории района будет осуществляться на участках, включенных в адресный перечень земельных участков Новгородской области для жилищного строительства, который представлен в приложении  </w:t>
      </w:r>
      <w:r w:rsidRPr="00691C71">
        <w:rPr>
          <w:szCs w:val="28"/>
        </w:rPr>
        <w:br/>
        <w:t>к муниципальной программе.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>Адресный перечень земельных участков для жилищного строительства содержит: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земельные участки из земель, находящихся в муниципальной собственности, а также государственная </w:t>
      </w:r>
      <w:proofErr w:type="gramStart"/>
      <w:r w:rsidRPr="00691C71">
        <w:rPr>
          <w:szCs w:val="28"/>
        </w:rPr>
        <w:t>собственность</w:t>
      </w:r>
      <w:proofErr w:type="gramEnd"/>
      <w:r w:rsidRPr="00691C71">
        <w:rPr>
          <w:szCs w:val="28"/>
        </w:rPr>
        <w:t xml:space="preserve"> на которые не разграничена, для их последующего предоставления в установленном законодательством Российской Федерации порядке в целях жилищного строительства и размещения объектов инженерной, социальной и </w:t>
      </w:r>
      <w:r w:rsidRPr="00691C71">
        <w:rPr>
          <w:szCs w:val="28"/>
        </w:rPr>
        <w:lastRenderedPageBreak/>
        <w:t>транспортной инфраструктуры;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691C71">
        <w:rPr>
          <w:szCs w:val="28"/>
        </w:rPr>
        <w:t>земельные участки, предоставленные из земель, находящихся в госу</w:t>
      </w:r>
      <w:r w:rsidRPr="00691C71">
        <w:rPr>
          <w:spacing w:val="-2"/>
          <w:szCs w:val="28"/>
        </w:rPr>
        <w:t xml:space="preserve">дарственной собственности, в муниципальной собственности, государственная </w:t>
      </w:r>
      <w:r w:rsidRPr="00691C71">
        <w:rPr>
          <w:spacing w:val="-6"/>
          <w:szCs w:val="28"/>
        </w:rPr>
        <w:t>собственность на которые не разграничена, для целей жилищного строительства</w:t>
      </w:r>
      <w:r w:rsidRPr="00691C71">
        <w:rPr>
          <w:szCs w:val="28"/>
        </w:rPr>
        <w:t xml:space="preserve"> и для строительства объектов инфраструктуры, в том числе на основании договоров аренды, договоров безвозмездного срочного пользования, и находящихся в частной собственности.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Администрация Демянского муниципального района ежегодно не </w:t>
      </w:r>
      <w:r w:rsidRPr="00691C71">
        <w:rPr>
          <w:spacing w:val="-4"/>
          <w:szCs w:val="28"/>
        </w:rPr>
        <w:t>позднее 30 августа направляет в министерство строительства, архитектуры и имущественных отношений Новгородской области свои предложения по внесению изменений</w:t>
      </w:r>
      <w:r w:rsidRPr="00691C71">
        <w:rPr>
          <w:szCs w:val="28"/>
        </w:rPr>
        <w:t xml:space="preserve"> в адресный перечень земельных участков Новгородской области для жилищного строительства.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691C71">
        <w:rPr>
          <w:szCs w:val="28"/>
        </w:rPr>
        <w:t xml:space="preserve">Подготовку к предоставлению земельных участков в установленном законодательством Российской Федерации порядке в целях жилищного строительства и размещения объектов инженерной, социальной и транспортной инфраструктуры планируется осуществлять в соответствии с планом мероприятий по подготовке к предоставлению земельного участка из </w:t>
      </w:r>
      <w:r w:rsidRPr="00691C71">
        <w:rPr>
          <w:spacing w:val="-6"/>
          <w:szCs w:val="28"/>
        </w:rPr>
        <w:t>адресного перечня земельных участков Новгородской области для жилищного</w:t>
      </w:r>
      <w:r w:rsidRPr="00691C71">
        <w:rPr>
          <w:szCs w:val="28"/>
        </w:rPr>
        <w:t xml:space="preserve"> строительства согласно приложению № 1 к подпрограмме «Стимулирование развития жилищного строительства на территории Новгородской области» государственной</w:t>
      </w:r>
      <w:proofErr w:type="gramEnd"/>
      <w:r w:rsidRPr="00691C71">
        <w:rPr>
          <w:szCs w:val="28"/>
        </w:rPr>
        <w:t xml:space="preserve"> программы Новгородской области «Развитие жилищного строительства на территории Новгородской области на 2019-2025 годы».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 xml:space="preserve">Освоение земельных участков в целях жилищного строительства и размещения объектов инженерной, социальной и транспортной инфраструктуры планируется осуществлять в соответствии с планом мероприятий по освоению земельного участка из адресного перечня земельных участков Новгородской области для жилищного строительства. 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szCs w:val="28"/>
        </w:rPr>
      </w:pPr>
      <w:proofErr w:type="gramStart"/>
      <w:r w:rsidRPr="00691C71">
        <w:rPr>
          <w:spacing w:val="-6"/>
          <w:szCs w:val="28"/>
        </w:rPr>
        <w:t>В целях содействия обеспечению участков инженерной и транспортной</w:t>
      </w:r>
      <w:r w:rsidRPr="00691C71">
        <w:rPr>
          <w:szCs w:val="28"/>
        </w:rPr>
        <w:t xml:space="preserve"> </w:t>
      </w:r>
      <w:r w:rsidRPr="00691C71">
        <w:rPr>
          <w:spacing w:val="-4"/>
          <w:szCs w:val="28"/>
        </w:rPr>
        <w:t>инфраструктурой, улучшения структуры земель для жилищного строительства</w:t>
      </w:r>
      <w:r w:rsidRPr="00691C71">
        <w:rPr>
          <w:szCs w:val="28"/>
        </w:rPr>
        <w:t xml:space="preserve"> и увеличения количества участков, вовлекаемых в оборот, Правительством </w:t>
      </w:r>
      <w:r w:rsidRPr="00691C71">
        <w:rPr>
          <w:spacing w:val="-4"/>
          <w:szCs w:val="28"/>
        </w:rPr>
        <w:t>Новгородской области совместно с Федеральным фондом содействия развитию</w:t>
      </w:r>
      <w:r w:rsidRPr="00691C71">
        <w:rPr>
          <w:szCs w:val="28"/>
        </w:rPr>
        <w:t xml:space="preserve"> жилищного строительства (далее Фонд РЖС) ведется работа по созданию условий для обеспечения участков градостроительной документацией различного уровня, проводится мониторинг внесения изменений в схемы территориального планирования, генеральные планы, на которых</w:t>
      </w:r>
      <w:proofErr w:type="gramEnd"/>
      <w:r w:rsidRPr="00691C71">
        <w:rPr>
          <w:szCs w:val="28"/>
        </w:rPr>
        <w:t xml:space="preserve"> располагаются участки.</w:t>
      </w:r>
    </w:p>
    <w:p w:rsidR="00286A82" w:rsidRDefault="00286A82" w:rsidP="00286A82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691C71">
        <w:rPr>
          <w:szCs w:val="28"/>
        </w:rPr>
        <w:t>Приоритетными земельными участками, находящимися у Фонда РЖС для реализации проектов комплексного освоения, являются следующие:</w:t>
      </w:r>
    </w:p>
    <w:p w:rsidR="00533DAE" w:rsidRPr="00691C71" w:rsidRDefault="00533DAE" w:rsidP="00286A82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3"/>
        <w:gridCol w:w="2991"/>
        <w:gridCol w:w="1701"/>
        <w:gridCol w:w="1276"/>
        <w:gridCol w:w="1701"/>
        <w:gridCol w:w="1276"/>
      </w:tblGrid>
      <w:tr w:rsidR="00286A82" w:rsidRPr="00691C71" w:rsidTr="005C5362">
        <w:trPr>
          <w:trHeight w:val="447"/>
        </w:trPr>
        <w:tc>
          <w:tcPr>
            <w:tcW w:w="553" w:type="dxa"/>
            <w:noWrap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lastRenderedPageBreak/>
              <w:t>№</w:t>
            </w:r>
            <w:r w:rsidRPr="00EE3337">
              <w:rPr>
                <w:color w:val="000000"/>
                <w:sz w:val="24"/>
                <w:szCs w:val="24"/>
              </w:rPr>
              <w:br/>
            </w:r>
            <w:proofErr w:type="gramStart"/>
            <w:r w:rsidRPr="00EE333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E333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91" w:type="dxa"/>
          </w:tcPr>
          <w:p w:rsidR="00286A82" w:rsidRPr="00EE3337" w:rsidRDefault="00286A82" w:rsidP="005D589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Место расположения земельного участка</w:t>
            </w:r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Планируемый тип  застройки</w:t>
            </w:r>
          </w:p>
        </w:tc>
        <w:tc>
          <w:tcPr>
            <w:tcW w:w="1276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Площадь (</w:t>
            </w:r>
            <w:proofErr w:type="gramStart"/>
            <w:r w:rsidRPr="00EE3337">
              <w:rPr>
                <w:color w:val="000000"/>
                <w:sz w:val="24"/>
                <w:szCs w:val="24"/>
              </w:rPr>
              <w:t>га</w:t>
            </w:r>
            <w:proofErr w:type="gramEnd"/>
            <w:r w:rsidRPr="00EE333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S планируемого к возведению жилья  (</w:t>
            </w:r>
            <w:proofErr w:type="spellStart"/>
            <w:r w:rsidRPr="00EE3337">
              <w:rPr>
                <w:color w:val="000000"/>
                <w:sz w:val="24"/>
                <w:szCs w:val="24"/>
              </w:rPr>
              <w:t>тыс.кв</w:t>
            </w:r>
            <w:proofErr w:type="gramStart"/>
            <w:r w:rsidRPr="00EE3337">
              <w:rPr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EE333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86A82" w:rsidRPr="00EE3337" w:rsidRDefault="00286A82" w:rsidP="005D589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Срок освоения</w:t>
            </w:r>
          </w:p>
        </w:tc>
      </w:tr>
      <w:tr w:rsidR="00286A82" w:rsidRPr="00691C71" w:rsidTr="005C5362">
        <w:trPr>
          <w:trHeight w:val="195"/>
          <w:tblHeader/>
        </w:trPr>
        <w:tc>
          <w:tcPr>
            <w:tcW w:w="553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91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E33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6</w:t>
            </w:r>
          </w:p>
        </w:tc>
      </w:tr>
      <w:tr w:rsidR="00286A82" w:rsidRPr="00691C71" w:rsidTr="005C5362">
        <w:trPr>
          <w:trHeight w:val="855"/>
        </w:trPr>
        <w:tc>
          <w:tcPr>
            <w:tcW w:w="553" w:type="dxa"/>
            <w:noWrap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991" w:type="dxa"/>
          </w:tcPr>
          <w:p w:rsidR="00286A82" w:rsidRPr="00EE3337" w:rsidRDefault="00286A82" w:rsidP="005C5362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 xml:space="preserve">Новгородская обл., </w:t>
            </w:r>
            <w:proofErr w:type="spellStart"/>
            <w:r w:rsidRPr="00EE3337">
              <w:rPr>
                <w:color w:val="000000"/>
                <w:sz w:val="24"/>
                <w:szCs w:val="24"/>
              </w:rPr>
              <w:t>Демя</w:t>
            </w:r>
            <w:r w:rsidRPr="00B3300E">
              <w:rPr>
                <w:color w:val="000000"/>
                <w:sz w:val="24"/>
                <w:szCs w:val="24"/>
              </w:rPr>
              <w:t>-</w:t>
            </w:r>
            <w:r w:rsidRPr="00EE3337">
              <w:rPr>
                <w:color w:val="000000"/>
                <w:sz w:val="24"/>
                <w:szCs w:val="24"/>
              </w:rPr>
              <w:t>нский</w:t>
            </w:r>
            <w:proofErr w:type="spellEnd"/>
            <w:r w:rsidRPr="00EE3337">
              <w:rPr>
                <w:color w:val="000000"/>
                <w:sz w:val="24"/>
                <w:szCs w:val="24"/>
              </w:rPr>
              <w:t xml:space="preserve"> р-н, Полновское сельское поселение, вблизи </w:t>
            </w:r>
            <w:proofErr w:type="spellStart"/>
            <w:r w:rsidRPr="00EE3337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EE3337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EE3337">
              <w:rPr>
                <w:color w:val="000000"/>
                <w:sz w:val="24"/>
                <w:szCs w:val="24"/>
              </w:rPr>
              <w:t>расота</w:t>
            </w:r>
            <w:proofErr w:type="spellEnd"/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 xml:space="preserve">комплексная </w:t>
            </w:r>
            <w:r w:rsidRPr="00EE3337">
              <w:rPr>
                <w:color w:val="000000"/>
                <w:sz w:val="24"/>
                <w:szCs w:val="24"/>
              </w:rPr>
              <w:br/>
              <w:t xml:space="preserve">малоэтажная </w:t>
            </w:r>
            <w:r w:rsidRPr="00EE3337">
              <w:rPr>
                <w:color w:val="000000"/>
                <w:sz w:val="24"/>
                <w:szCs w:val="24"/>
              </w:rPr>
              <w:br/>
              <w:t>застройка</w:t>
            </w:r>
          </w:p>
        </w:tc>
        <w:tc>
          <w:tcPr>
            <w:tcW w:w="1276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5,26</w:t>
            </w:r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276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2014-2025</w:t>
            </w:r>
            <w:r w:rsidRPr="00EE3337">
              <w:rPr>
                <w:color w:val="000000"/>
                <w:sz w:val="24"/>
                <w:szCs w:val="24"/>
              </w:rPr>
              <w:br/>
              <w:t>годы</w:t>
            </w:r>
          </w:p>
        </w:tc>
      </w:tr>
      <w:tr w:rsidR="00286A82" w:rsidRPr="00691C71" w:rsidTr="005C5362">
        <w:trPr>
          <w:trHeight w:val="855"/>
        </w:trPr>
        <w:tc>
          <w:tcPr>
            <w:tcW w:w="553" w:type="dxa"/>
            <w:noWrap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991" w:type="dxa"/>
          </w:tcPr>
          <w:p w:rsidR="00286A82" w:rsidRPr="00EE3337" w:rsidRDefault="00286A82" w:rsidP="005C5362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 xml:space="preserve">Новгородская обл., Демянский р-н, Полновское сельское поселение, вблизи </w:t>
            </w:r>
            <w:proofErr w:type="spellStart"/>
            <w:r w:rsidRPr="00EE3337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EE3337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EE3337">
              <w:rPr>
                <w:color w:val="000000"/>
                <w:sz w:val="24"/>
                <w:szCs w:val="24"/>
              </w:rPr>
              <w:t>расота</w:t>
            </w:r>
            <w:proofErr w:type="spellEnd"/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 xml:space="preserve">комплексная </w:t>
            </w:r>
            <w:r w:rsidRPr="00EE3337">
              <w:rPr>
                <w:color w:val="000000"/>
                <w:sz w:val="24"/>
                <w:szCs w:val="24"/>
              </w:rPr>
              <w:br/>
              <w:t xml:space="preserve">малоэтажная </w:t>
            </w:r>
            <w:r w:rsidRPr="00EE3337">
              <w:rPr>
                <w:color w:val="000000"/>
                <w:sz w:val="24"/>
                <w:szCs w:val="24"/>
              </w:rPr>
              <w:br/>
              <w:t>застройка</w:t>
            </w:r>
          </w:p>
        </w:tc>
        <w:tc>
          <w:tcPr>
            <w:tcW w:w="1276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16,96</w:t>
            </w:r>
          </w:p>
        </w:tc>
        <w:tc>
          <w:tcPr>
            <w:tcW w:w="1701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276" w:type="dxa"/>
          </w:tcPr>
          <w:p w:rsidR="00286A82" w:rsidRPr="00EE3337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E3337">
              <w:rPr>
                <w:color w:val="000000"/>
                <w:sz w:val="24"/>
                <w:szCs w:val="24"/>
              </w:rPr>
              <w:t>2014-2025</w:t>
            </w:r>
            <w:r w:rsidRPr="00EE3337">
              <w:rPr>
                <w:color w:val="000000"/>
                <w:sz w:val="24"/>
                <w:szCs w:val="24"/>
              </w:rPr>
              <w:br/>
              <w:t>годы</w:t>
            </w:r>
          </w:p>
        </w:tc>
      </w:tr>
    </w:tbl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jc w:val="center"/>
        <w:rPr>
          <w:b/>
          <w:sz w:val="24"/>
          <w:szCs w:val="28"/>
        </w:rPr>
      </w:pP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  <w:lang w:val="en-US"/>
        </w:rPr>
        <w:t>II</w:t>
      </w:r>
      <w:r w:rsidRPr="00691C71">
        <w:rPr>
          <w:b/>
          <w:szCs w:val="28"/>
        </w:rPr>
        <w:t xml:space="preserve">. Анализ социальных, финансово-экономических 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</w:rPr>
        <w:t>и прочих рисков реализации муниципальной программы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 xml:space="preserve">Возможными рисками в ходе реализации муниципальной программы </w:t>
      </w:r>
    </w:p>
    <w:p w:rsidR="00286A82" w:rsidRPr="00691C71" w:rsidRDefault="00286A82" w:rsidP="00286A82">
      <w:pPr>
        <w:spacing w:line="360" w:lineRule="atLeast"/>
        <w:jc w:val="both"/>
        <w:rPr>
          <w:color w:val="000000"/>
          <w:szCs w:val="28"/>
        </w:rPr>
      </w:pPr>
      <w:proofErr w:type="gramStart"/>
      <w:r w:rsidRPr="00691C71">
        <w:rPr>
          <w:color w:val="000000"/>
          <w:szCs w:val="28"/>
        </w:rPr>
        <w:t>могут стать повышение стоимости работ в отношении объектов капитального строительства, связанное с инфляционными процессами в экономике, сокращение объемов финансирования подпрограмм из федерального и областного бюджетов.</w:t>
      </w:r>
      <w:proofErr w:type="gramEnd"/>
      <w:r w:rsidRPr="00691C71">
        <w:rPr>
          <w:color w:val="000000"/>
          <w:szCs w:val="28"/>
        </w:rPr>
        <w:t xml:space="preserve"> Кроме того, риском может быть отсутствие </w:t>
      </w:r>
      <w:proofErr w:type="spellStart"/>
      <w:proofErr w:type="gramStart"/>
      <w:r w:rsidRPr="00691C71">
        <w:rPr>
          <w:color w:val="000000"/>
          <w:szCs w:val="28"/>
        </w:rPr>
        <w:t>инвес</w:t>
      </w:r>
      <w:proofErr w:type="spellEnd"/>
      <w:r w:rsidR="004B1021">
        <w:rPr>
          <w:color w:val="000000"/>
          <w:szCs w:val="28"/>
        </w:rPr>
        <w:t>-</w:t>
      </w:r>
      <w:r w:rsidRPr="00691C71">
        <w:rPr>
          <w:color w:val="000000"/>
          <w:szCs w:val="28"/>
        </w:rPr>
        <w:t>торов</w:t>
      </w:r>
      <w:proofErr w:type="gramEnd"/>
      <w:r w:rsidRPr="00691C71">
        <w:rPr>
          <w:color w:val="000000"/>
          <w:szCs w:val="28"/>
        </w:rPr>
        <w:t>, способных обеспечить реализацию запланированных проектов.</w:t>
      </w:r>
    </w:p>
    <w:p w:rsidR="00286A82" w:rsidRPr="00691C71" w:rsidRDefault="00286A82" w:rsidP="00286A82">
      <w:pPr>
        <w:spacing w:line="360" w:lineRule="atLeast"/>
        <w:ind w:left="-426" w:firstLine="426"/>
        <w:jc w:val="both"/>
        <w:rPr>
          <w:color w:val="000000"/>
          <w:szCs w:val="28"/>
        </w:rPr>
      </w:pP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91C71">
        <w:rPr>
          <w:b/>
          <w:szCs w:val="28"/>
          <w:lang w:val="en-US"/>
        </w:rPr>
        <w:t>III</w:t>
      </w:r>
      <w:r w:rsidRPr="00691C71">
        <w:rPr>
          <w:b/>
          <w:szCs w:val="28"/>
        </w:rPr>
        <w:t>. Механизм управления реализацией муниципальной программы</w:t>
      </w:r>
    </w:p>
    <w:p w:rsidR="00286A82" w:rsidRPr="00691C71" w:rsidRDefault="00286A82" w:rsidP="00286A82">
      <w:pPr>
        <w:widowControl w:val="0"/>
        <w:autoSpaceDE w:val="0"/>
        <w:autoSpaceDN w:val="0"/>
        <w:adjustRightInd w:val="0"/>
        <w:spacing w:line="360" w:lineRule="atLeast"/>
        <w:ind w:left="-426" w:firstLine="426"/>
        <w:jc w:val="both"/>
        <w:rPr>
          <w:b/>
          <w:szCs w:val="28"/>
        </w:rPr>
      </w:pPr>
    </w:p>
    <w:p w:rsidR="00286A82" w:rsidRPr="00691C71" w:rsidRDefault="00286A82" w:rsidP="00286A82">
      <w:pPr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 w:rsidRPr="00691C71">
        <w:rPr>
          <w:snapToGrid w:val="0"/>
          <w:color w:val="000000"/>
          <w:szCs w:val="28"/>
        </w:rPr>
        <w:t>Муниципаль</w:t>
      </w:r>
      <w:r w:rsidRPr="00691C71">
        <w:rPr>
          <w:szCs w:val="28"/>
        </w:rPr>
        <w:t>ная программа</w:t>
      </w:r>
      <w:r w:rsidRPr="00691C71">
        <w:rPr>
          <w:snapToGrid w:val="0"/>
          <w:color w:val="000000"/>
          <w:szCs w:val="28"/>
        </w:rPr>
        <w:t xml:space="preserve"> пр</w:t>
      </w:r>
      <w:r w:rsidR="00CC6508">
        <w:rPr>
          <w:snapToGrid w:val="0"/>
          <w:color w:val="000000"/>
          <w:szCs w:val="28"/>
        </w:rPr>
        <w:t>едусматривает реализацию до 2025</w:t>
      </w:r>
      <w:r w:rsidRPr="00691C71">
        <w:rPr>
          <w:snapToGrid w:val="0"/>
          <w:color w:val="000000"/>
          <w:szCs w:val="28"/>
        </w:rPr>
        <w:t xml:space="preserve"> года системы мероприятий, ориентированных на развитие жилищного строительства на территории района. </w:t>
      </w:r>
    </w:p>
    <w:p w:rsidR="00286A82" w:rsidRPr="00691C71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>Муниципальная программа может ежегодно корректироваться исходя из необходимости пересмотра целевых показателей на основании проводимой оценки эффективности реализации муниципальной программы.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</w:t>
      </w:r>
      <w:proofErr w:type="gramStart"/>
      <w:r w:rsidRPr="00691C71">
        <w:rPr>
          <w:color w:val="000000"/>
          <w:szCs w:val="28"/>
        </w:rPr>
        <w:t>Контроль за</w:t>
      </w:r>
      <w:proofErr w:type="gramEnd"/>
      <w:r w:rsidRPr="00691C71">
        <w:rPr>
          <w:color w:val="000000"/>
          <w:szCs w:val="28"/>
        </w:rPr>
        <w:t xml:space="preserve"> выполнением муниципальной программы во</w:t>
      </w:r>
      <w:r w:rsidR="00563577">
        <w:rPr>
          <w:color w:val="000000"/>
          <w:szCs w:val="28"/>
        </w:rPr>
        <w:t>злагается на заместителя Главы А</w:t>
      </w:r>
      <w:r w:rsidRPr="00691C71">
        <w:rPr>
          <w:color w:val="000000"/>
          <w:szCs w:val="28"/>
        </w:rPr>
        <w:t>дминистрации района, курирующего вопросы развития жилищно-коммунального хозяйства.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color w:val="000000"/>
          <w:szCs w:val="28"/>
        </w:rPr>
        <w:t xml:space="preserve">Управление строительства и жилищно-коммунального хозяйства Администрации района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</w:t>
      </w:r>
      <w:r w:rsidRPr="00691C71">
        <w:rPr>
          <w:color w:val="000000"/>
          <w:szCs w:val="28"/>
        </w:rPr>
        <w:lastRenderedPageBreak/>
        <w:t xml:space="preserve">следующего </w:t>
      </w:r>
      <w:proofErr w:type="gramStart"/>
      <w:r w:rsidRPr="00691C71">
        <w:rPr>
          <w:color w:val="000000"/>
          <w:szCs w:val="28"/>
        </w:rPr>
        <w:t>з</w:t>
      </w:r>
      <w:r w:rsidR="004E3D5B">
        <w:rPr>
          <w:color w:val="000000"/>
          <w:szCs w:val="28"/>
        </w:rPr>
        <w:t>а</w:t>
      </w:r>
      <w:proofErr w:type="gramEnd"/>
      <w:r w:rsidR="004E3D5B">
        <w:rPr>
          <w:color w:val="000000"/>
          <w:szCs w:val="28"/>
        </w:rPr>
        <w:t xml:space="preserve"> </w:t>
      </w:r>
      <w:proofErr w:type="gramStart"/>
      <w:r w:rsidR="004E3D5B">
        <w:rPr>
          <w:color w:val="000000"/>
          <w:szCs w:val="28"/>
        </w:rPr>
        <w:t>отчетным</w:t>
      </w:r>
      <w:proofErr w:type="gramEnd"/>
      <w:r w:rsidR="004E3D5B">
        <w:rPr>
          <w:color w:val="000000"/>
          <w:szCs w:val="28"/>
        </w:rPr>
        <w:t xml:space="preserve">, представляет в управление по экономическому развитию и </w:t>
      </w:r>
      <w:r w:rsidRPr="00691C71">
        <w:rPr>
          <w:color w:val="000000"/>
          <w:szCs w:val="28"/>
        </w:rPr>
        <w:t xml:space="preserve">сельскому хозяйству Администрации района отчет о </w:t>
      </w:r>
      <w:proofErr w:type="spellStart"/>
      <w:r w:rsidRPr="00691C71">
        <w:rPr>
          <w:color w:val="000000"/>
          <w:szCs w:val="28"/>
        </w:rPr>
        <w:t>финанси</w:t>
      </w:r>
      <w:r w:rsidR="004E3D5B">
        <w:rPr>
          <w:color w:val="000000"/>
          <w:szCs w:val="28"/>
        </w:rPr>
        <w:t>-</w:t>
      </w:r>
      <w:r w:rsidRPr="00691C71">
        <w:rPr>
          <w:color w:val="000000"/>
          <w:szCs w:val="28"/>
        </w:rPr>
        <w:t>ровании</w:t>
      </w:r>
      <w:proofErr w:type="spellEnd"/>
      <w:r w:rsidRPr="00691C71">
        <w:rPr>
          <w:color w:val="000000"/>
          <w:szCs w:val="28"/>
        </w:rPr>
        <w:t xml:space="preserve"> муниципальной программы.</w:t>
      </w:r>
    </w:p>
    <w:p w:rsidR="00286A82" w:rsidRPr="00691C71" w:rsidRDefault="00286A82" w:rsidP="00286A8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691C71">
        <w:rPr>
          <w:szCs w:val="28"/>
        </w:rPr>
        <w:t xml:space="preserve">Соисполнители муниципальной программы представляют в </w:t>
      </w:r>
      <w:r w:rsidRPr="00691C71">
        <w:rPr>
          <w:color w:val="000000"/>
          <w:szCs w:val="28"/>
        </w:rPr>
        <w:t>управление строительства и жилищно-коммунального хозяйства Администрации района</w:t>
      </w:r>
      <w:r w:rsidRPr="00691C71">
        <w:rPr>
          <w:szCs w:val="28"/>
        </w:rPr>
        <w:t xml:space="preserve"> информацию о подготов</w:t>
      </w:r>
      <w:r w:rsidR="001E5367">
        <w:rPr>
          <w:szCs w:val="28"/>
        </w:rPr>
        <w:t>ке годового отчета до 01 марта</w:t>
      </w:r>
      <w:r w:rsidRPr="00691C71">
        <w:rPr>
          <w:szCs w:val="28"/>
        </w:rPr>
        <w:t xml:space="preserve"> года, следующего </w:t>
      </w:r>
      <w:proofErr w:type="gramStart"/>
      <w:r w:rsidRPr="00691C71">
        <w:rPr>
          <w:szCs w:val="28"/>
        </w:rPr>
        <w:t>за</w:t>
      </w:r>
      <w:proofErr w:type="gramEnd"/>
      <w:r w:rsidRPr="00691C71">
        <w:rPr>
          <w:szCs w:val="28"/>
        </w:rPr>
        <w:t xml:space="preserve"> отчетным. К отчету прилагается пояснительная записка.</w:t>
      </w:r>
    </w:p>
    <w:p w:rsidR="00DD19D4" w:rsidRDefault="00286A82" w:rsidP="00DD19D4">
      <w:pPr>
        <w:spacing w:line="360" w:lineRule="atLeast"/>
        <w:ind w:firstLine="709"/>
        <w:jc w:val="both"/>
        <w:rPr>
          <w:szCs w:val="28"/>
        </w:rPr>
      </w:pPr>
      <w:r w:rsidRPr="00691C71">
        <w:rPr>
          <w:color w:val="000000"/>
          <w:szCs w:val="28"/>
        </w:rPr>
        <w:t>Управление строительства и жилищно-коммунального хозяйства Администрации района</w:t>
      </w:r>
      <w:r w:rsidRPr="00691C71">
        <w:rPr>
          <w:szCs w:val="28"/>
        </w:rPr>
        <w:t xml:space="preserve"> готовит годовой отчет о ходе реализации муниципальной программы и в срок до 1</w:t>
      </w:r>
      <w:r w:rsidR="00452A73">
        <w:rPr>
          <w:szCs w:val="28"/>
        </w:rPr>
        <w:t>5</w:t>
      </w:r>
      <w:r w:rsidRPr="00691C71">
        <w:rPr>
          <w:szCs w:val="28"/>
        </w:rPr>
        <w:t xml:space="preserve"> марта года, следующего </w:t>
      </w:r>
      <w:proofErr w:type="gramStart"/>
      <w:r w:rsidRPr="00691C71">
        <w:rPr>
          <w:szCs w:val="28"/>
        </w:rPr>
        <w:t>з</w:t>
      </w:r>
      <w:r w:rsidR="00452A73">
        <w:rPr>
          <w:szCs w:val="28"/>
        </w:rPr>
        <w:t>а</w:t>
      </w:r>
      <w:proofErr w:type="gramEnd"/>
      <w:r w:rsidR="00452A73">
        <w:rPr>
          <w:szCs w:val="28"/>
        </w:rPr>
        <w:t xml:space="preserve"> </w:t>
      </w:r>
      <w:proofErr w:type="gramStart"/>
      <w:r w:rsidR="00452A73">
        <w:rPr>
          <w:szCs w:val="28"/>
        </w:rPr>
        <w:t>отчетным</w:t>
      </w:r>
      <w:proofErr w:type="gramEnd"/>
      <w:r w:rsidR="00452A73">
        <w:rPr>
          <w:szCs w:val="28"/>
        </w:rPr>
        <w:t>, представляет в управление</w:t>
      </w:r>
      <w:r w:rsidRPr="00691C71">
        <w:rPr>
          <w:szCs w:val="28"/>
        </w:rPr>
        <w:t xml:space="preserve"> по</w:t>
      </w:r>
      <w:r w:rsidR="00452A73">
        <w:rPr>
          <w:szCs w:val="28"/>
        </w:rPr>
        <w:t xml:space="preserve"> экономическому развитию и </w:t>
      </w:r>
      <w:r w:rsidRPr="00691C71">
        <w:rPr>
          <w:szCs w:val="28"/>
        </w:rPr>
        <w:t xml:space="preserve"> сельскому хозяйству Администрации района.</w:t>
      </w:r>
    </w:p>
    <w:p w:rsidR="00822834" w:rsidRDefault="00822834">
      <w:pPr>
        <w:rPr>
          <w:szCs w:val="28"/>
        </w:rPr>
        <w:sectPr w:rsidR="00822834" w:rsidSect="008228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6A82" w:rsidRPr="00691C71" w:rsidRDefault="00286A82" w:rsidP="00286A82">
      <w:pPr>
        <w:spacing w:line="240" w:lineRule="atLeast"/>
        <w:jc w:val="center"/>
        <w:rPr>
          <w:b/>
          <w:bCs/>
          <w:szCs w:val="28"/>
        </w:rPr>
      </w:pPr>
      <w:r w:rsidRPr="00691C71">
        <w:rPr>
          <w:b/>
          <w:bCs/>
          <w:szCs w:val="28"/>
          <w:lang w:val="en-US"/>
        </w:rPr>
        <w:lastRenderedPageBreak/>
        <w:t>IV</w:t>
      </w:r>
      <w:r w:rsidRPr="00691C71">
        <w:rPr>
          <w:b/>
          <w:bCs/>
          <w:szCs w:val="28"/>
        </w:rPr>
        <w:t xml:space="preserve">. Мероприятия муниципальной программы </w:t>
      </w:r>
    </w:p>
    <w:p w:rsidR="00286A82" w:rsidRPr="00691C71" w:rsidRDefault="00286A82" w:rsidP="00286A82">
      <w:pPr>
        <w:spacing w:line="240" w:lineRule="atLeast"/>
        <w:jc w:val="center"/>
        <w:rPr>
          <w:b/>
          <w:bCs/>
          <w:szCs w:val="28"/>
        </w:rPr>
      </w:pPr>
    </w:p>
    <w:p w:rsidR="00286A82" w:rsidRPr="00691C71" w:rsidRDefault="00286A82" w:rsidP="00286A82">
      <w:pPr>
        <w:rPr>
          <w:sz w:val="2"/>
          <w:szCs w:val="2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276"/>
        <w:gridCol w:w="1134"/>
        <w:gridCol w:w="992"/>
        <w:gridCol w:w="1418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850"/>
      </w:tblGrid>
      <w:tr w:rsidR="00286A82" w:rsidRPr="00691C71" w:rsidTr="005C5362">
        <w:trPr>
          <w:trHeight w:val="383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№</w:t>
            </w:r>
            <w:r w:rsidRPr="00523D50">
              <w:rPr>
                <w:color w:val="000000"/>
                <w:sz w:val="24"/>
                <w:szCs w:val="24"/>
              </w:rPr>
              <w:br/>
            </w:r>
            <w:proofErr w:type="gramStart"/>
            <w:r w:rsidRPr="00523D50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23D50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3D50">
              <w:rPr>
                <w:color w:val="000000"/>
                <w:sz w:val="24"/>
                <w:szCs w:val="24"/>
              </w:rPr>
              <w:t>Наименова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523D50">
              <w:rPr>
                <w:color w:val="000000"/>
                <w:sz w:val="24"/>
                <w:szCs w:val="24"/>
              </w:rPr>
              <w:t xml:space="preserve"> </w:t>
            </w:r>
            <w:r w:rsidRPr="00523D50">
              <w:rPr>
                <w:color w:val="000000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23D50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23D50">
              <w:rPr>
                <w:color w:val="000000"/>
                <w:sz w:val="24"/>
                <w:szCs w:val="24"/>
              </w:rPr>
              <w:t>выпол</w:t>
            </w:r>
            <w:proofErr w:type="spellEnd"/>
            <w:r w:rsidRPr="00523D50">
              <w:rPr>
                <w:color w:val="000000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3D50">
              <w:rPr>
                <w:color w:val="000000"/>
                <w:sz w:val="24"/>
                <w:szCs w:val="24"/>
              </w:rPr>
              <w:t>Целе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r w:rsidRPr="00523D50">
              <w:rPr>
                <w:color w:val="000000"/>
                <w:sz w:val="24"/>
                <w:szCs w:val="24"/>
              </w:rPr>
              <w:t>вой</w:t>
            </w:r>
            <w:proofErr w:type="gramEnd"/>
            <w:r w:rsidRPr="00523D50">
              <w:rPr>
                <w:color w:val="000000"/>
                <w:sz w:val="24"/>
                <w:szCs w:val="24"/>
              </w:rPr>
              <w:t xml:space="preserve"> показа</w:t>
            </w:r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тель</w:t>
            </w:r>
            <w:proofErr w:type="spellEnd"/>
            <w:r w:rsidRPr="00523D5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 xml:space="preserve">Источник </w:t>
            </w:r>
            <w:r w:rsidRPr="00523D50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523D50">
              <w:rPr>
                <w:color w:val="000000"/>
                <w:sz w:val="24"/>
                <w:szCs w:val="24"/>
              </w:rPr>
              <w:t>финанси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930" w:type="dxa"/>
            <w:gridSpan w:val="12"/>
            <w:shd w:val="clear" w:color="auto" w:fill="auto"/>
            <w:vAlign w:val="center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523D50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523D50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523D50">
              <w:rPr>
                <w:color w:val="000000"/>
                <w:sz w:val="24"/>
                <w:szCs w:val="24"/>
              </w:rPr>
              <w:t>.)</w:t>
            </w:r>
          </w:p>
        </w:tc>
      </w:tr>
      <w:tr w:rsidR="00286A82" w:rsidRPr="00691C71" w:rsidTr="005C5362">
        <w:trPr>
          <w:trHeight w:val="952"/>
        </w:trPr>
        <w:tc>
          <w:tcPr>
            <w:tcW w:w="709" w:type="dxa"/>
            <w:vMerge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23D50">
              <w:rPr>
                <w:color w:val="000000"/>
                <w:sz w:val="24"/>
                <w:szCs w:val="24"/>
                <w:lang w:val="en-US"/>
              </w:rPr>
              <w:t>2025</w:t>
            </w:r>
          </w:p>
        </w:tc>
      </w:tr>
      <w:tr w:rsidR="00286A82" w:rsidRPr="00691C71" w:rsidTr="005C5362">
        <w:trPr>
          <w:trHeight w:val="206"/>
        </w:trPr>
        <w:tc>
          <w:tcPr>
            <w:tcW w:w="709" w:type="dxa"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23D50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286A82" w:rsidRPr="00691C71" w:rsidTr="005C5362">
        <w:trPr>
          <w:trHeight w:val="284"/>
        </w:trPr>
        <w:tc>
          <w:tcPr>
            <w:tcW w:w="709" w:type="dxa"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7"/>
            <w:shd w:val="clear" w:color="auto" w:fill="auto"/>
          </w:tcPr>
          <w:p w:rsidR="00286A82" w:rsidRPr="007C515B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523D50">
              <w:rPr>
                <w:sz w:val="24"/>
                <w:szCs w:val="24"/>
              </w:rPr>
              <w:t>Задача 1. Обеспечение предоставления молодым семьям социальных выплат на приобретение жилья или строительство индивидуального жилого дома, а также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523D50">
              <w:rPr>
                <w:sz w:val="24"/>
                <w:szCs w:val="24"/>
              </w:rPr>
              <w:t>дств кр</w:t>
            </w:r>
            <w:proofErr w:type="gramEnd"/>
            <w:r w:rsidRPr="00523D50">
              <w:rPr>
                <w:sz w:val="24"/>
                <w:szCs w:val="24"/>
              </w:rPr>
              <w:t>едитных и других организаций, предоставляющих кредиты и займы, в том числе ипотечные кредиты, для приобретения жилого помещения или строительс</w:t>
            </w:r>
            <w:r>
              <w:rPr>
                <w:sz w:val="24"/>
                <w:szCs w:val="24"/>
              </w:rPr>
              <w:t>тва индивидуального жилого дома</w:t>
            </w:r>
          </w:p>
        </w:tc>
      </w:tr>
      <w:tr w:rsidR="00286A82" w:rsidRPr="00691C71" w:rsidTr="005C5362">
        <w:trPr>
          <w:trHeight w:val="617"/>
        </w:trPr>
        <w:tc>
          <w:tcPr>
            <w:tcW w:w="709" w:type="dxa"/>
            <w:vMerge w:val="restart"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523D50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523D50">
              <w:rPr>
                <w:sz w:val="24"/>
                <w:szCs w:val="24"/>
              </w:rPr>
              <w:t>под</w:t>
            </w:r>
            <w:r w:rsidRPr="00523D50">
              <w:rPr>
                <w:spacing w:val="-14"/>
                <w:sz w:val="24"/>
                <w:szCs w:val="24"/>
              </w:rPr>
              <w:t>програм</w:t>
            </w:r>
            <w:proofErr w:type="spellEnd"/>
            <w:r w:rsidRPr="00642838">
              <w:rPr>
                <w:spacing w:val="-14"/>
                <w:sz w:val="24"/>
                <w:szCs w:val="24"/>
              </w:rPr>
              <w:t>-</w:t>
            </w:r>
            <w:r w:rsidRPr="00523D50">
              <w:rPr>
                <w:spacing w:val="-14"/>
                <w:sz w:val="24"/>
                <w:szCs w:val="24"/>
              </w:rPr>
              <w:t>мы</w:t>
            </w:r>
            <w:proofErr w:type="gramEnd"/>
            <w:r w:rsidRPr="00523D50">
              <w:rPr>
                <w:spacing w:val="-14"/>
                <w:sz w:val="24"/>
                <w:szCs w:val="24"/>
              </w:rPr>
              <w:t xml:space="preserve"> </w:t>
            </w:r>
            <w:r w:rsidRPr="00523D50">
              <w:rPr>
                <w:sz w:val="24"/>
                <w:szCs w:val="24"/>
              </w:rPr>
              <w:t>«</w:t>
            </w:r>
            <w:proofErr w:type="spellStart"/>
            <w:r w:rsidRPr="00523D50">
              <w:rPr>
                <w:sz w:val="24"/>
                <w:szCs w:val="24"/>
              </w:rPr>
              <w:t>Обеспе</w:t>
            </w:r>
            <w:r w:rsidRPr="00642838">
              <w:rPr>
                <w:sz w:val="24"/>
                <w:szCs w:val="24"/>
              </w:rPr>
              <w:t>-</w:t>
            </w:r>
            <w:r w:rsidRPr="00523D50">
              <w:rPr>
                <w:sz w:val="24"/>
                <w:szCs w:val="24"/>
              </w:rPr>
              <w:t>чение</w:t>
            </w:r>
            <w:proofErr w:type="spellEnd"/>
            <w:r w:rsidRPr="00523D50">
              <w:rPr>
                <w:sz w:val="24"/>
                <w:szCs w:val="24"/>
              </w:rPr>
              <w:t xml:space="preserve"> жиль</w:t>
            </w:r>
            <w:r w:rsidRPr="00642838">
              <w:rPr>
                <w:sz w:val="24"/>
                <w:szCs w:val="24"/>
              </w:rPr>
              <w:t>-</w:t>
            </w:r>
            <w:r w:rsidRPr="00523D50">
              <w:rPr>
                <w:sz w:val="24"/>
                <w:szCs w:val="24"/>
              </w:rPr>
              <w:t>ем молодых семей на те</w:t>
            </w:r>
            <w:r w:rsidRPr="00642838">
              <w:rPr>
                <w:sz w:val="24"/>
                <w:szCs w:val="24"/>
              </w:rPr>
              <w:t>-</w:t>
            </w:r>
            <w:proofErr w:type="spellStart"/>
            <w:r w:rsidRPr="00523D50">
              <w:rPr>
                <w:sz w:val="24"/>
                <w:szCs w:val="24"/>
              </w:rPr>
              <w:t>рритории</w:t>
            </w:r>
            <w:proofErr w:type="spellEnd"/>
            <w:r w:rsidRPr="00523D50">
              <w:rPr>
                <w:sz w:val="24"/>
                <w:szCs w:val="24"/>
              </w:rPr>
              <w:t xml:space="preserve"> Демянского муниципального района на 2014-2025 годы»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у</w:t>
            </w:r>
            <w:r w:rsidRPr="00523D50">
              <w:rPr>
                <w:bCs/>
                <w:sz w:val="24"/>
                <w:szCs w:val="24"/>
              </w:rPr>
              <w:t>правле</w:t>
            </w:r>
            <w:r w:rsidRPr="00642838">
              <w:rPr>
                <w:bCs/>
                <w:sz w:val="24"/>
                <w:szCs w:val="24"/>
              </w:rPr>
              <w:t>-</w:t>
            </w:r>
            <w:r w:rsidRPr="00523D50"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523D50">
              <w:rPr>
                <w:bCs/>
                <w:sz w:val="24"/>
                <w:szCs w:val="24"/>
              </w:rPr>
              <w:t xml:space="preserve">  строи</w:t>
            </w:r>
            <w:r w:rsidRPr="00642838">
              <w:rPr>
                <w:bCs/>
                <w:sz w:val="24"/>
                <w:szCs w:val="24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523D50">
              <w:rPr>
                <w:bCs/>
                <w:sz w:val="24"/>
                <w:szCs w:val="24"/>
              </w:rPr>
              <w:t xml:space="preserve"> и жилищ</w:t>
            </w:r>
            <w:r w:rsidRPr="00642838">
              <w:rPr>
                <w:bCs/>
                <w:sz w:val="24"/>
                <w:szCs w:val="24"/>
              </w:rPr>
              <w:t>-</w:t>
            </w:r>
            <w:r w:rsidRPr="00523D50">
              <w:rPr>
                <w:bCs/>
                <w:sz w:val="24"/>
                <w:szCs w:val="24"/>
              </w:rPr>
              <w:t>но-ком</w:t>
            </w:r>
            <w:r w:rsidRPr="00642838">
              <w:rPr>
                <w:bCs/>
                <w:sz w:val="24"/>
                <w:szCs w:val="24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муналь</w:t>
            </w:r>
            <w:proofErr w:type="spellEnd"/>
            <w:r w:rsidRPr="00642838">
              <w:rPr>
                <w:bCs/>
                <w:sz w:val="24"/>
                <w:szCs w:val="24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ного</w:t>
            </w:r>
            <w:proofErr w:type="spellEnd"/>
            <w:r w:rsidRPr="00523D50">
              <w:rPr>
                <w:bCs/>
                <w:sz w:val="24"/>
                <w:szCs w:val="24"/>
              </w:rPr>
              <w:t xml:space="preserve"> хозяйства</w:t>
            </w:r>
          </w:p>
          <w:p w:rsidR="00286A82" w:rsidRPr="00523D50" w:rsidRDefault="00286A82" w:rsidP="005C5362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2014-2025</w:t>
            </w:r>
          </w:p>
          <w:p w:rsidR="00286A82" w:rsidRPr="00523D50" w:rsidRDefault="00286A82" w:rsidP="005C5362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418" w:type="dxa"/>
            <w:shd w:val="clear" w:color="auto" w:fill="auto"/>
          </w:tcPr>
          <w:p w:rsidR="00286A82" w:rsidRPr="00523D50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23D50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324,7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506,507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531,784</w:t>
            </w:r>
          </w:p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377,160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bCs/>
                <w:spacing w:val="-60"/>
                <w:sz w:val="24"/>
                <w:szCs w:val="24"/>
              </w:rPr>
              <w:t>476,44012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852,72987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684,55984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623,05071</w:t>
            </w:r>
          </w:p>
        </w:tc>
        <w:tc>
          <w:tcPr>
            <w:tcW w:w="851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1134,83755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color w:val="000000"/>
                <w:spacing w:val="-60"/>
                <w:sz w:val="24"/>
                <w:szCs w:val="24"/>
                <w:lang w:val="en-US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1158,8072</w:t>
            </w:r>
            <w:r w:rsidRPr="00545558">
              <w:rPr>
                <w:color w:val="000000"/>
                <w:spacing w:val="-60"/>
                <w:sz w:val="24"/>
                <w:szCs w:val="24"/>
                <w:lang w:val="en-US"/>
              </w:rPr>
              <w:t>4</w:t>
            </w:r>
          </w:p>
        </w:tc>
      </w:tr>
      <w:tr w:rsidR="00286A82" w:rsidRPr="00691C71" w:rsidTr="005C5362">
        <w:trPr>
          <w:trHeight w:val="555"/>
        </w:trPr>
        <w:tc>
          <w:tcPr>
            <w:tcW w:w="709" w:type="dxa"/>
            <w:vMerge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86A82" w:rsidRPr="00523D50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23D50">
              <w:rPr>
                <w:bCs/>
                <w:sz w:val="24"/>
                <w:szCs w:val="24"/>
              </w:rPr>
              <w:t>федераль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523D50">
              <w:rPr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140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301,095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394,34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rPr>
                <w:bCs/>
                <w:spacing w:val="-48"/>
                <w:sz w:val="24"/>
                <w:szCs w:val="24"/>
              </w:rPr>
            </w:pPr>
            <w:r w:rsidRPr="00545558">
              <w:rPr>
                <w:bCs/>
                <w:spacing w:val="-48"/>
                <w:sz w:val="24"/>
                <w:szCs w:val="24"/>
              </w:rPr>
              <w:t>264,340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  <w:r w:rsidRPr="00545558">
              <w:rPr>
                <w:bCs/>
                <w:spacing w:val="-60"/>
                <w:sz w:val="24"/>
                <w:szCs w:val="24"/>
              </w:rPr>
              <w:t>286,12242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  <w:r w:rsidRPr="00545558">
              <w:rPr>
                <w:bCs/>
                <w:spacing w:val="-60"/>
                <w:sz w:val="24"/>
                <w:szCs w:val="24"/>
              </w:rPr>
              <w:t>486,39344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  <w:r w:rsidRPr="00545558">
              <w:rPr>
                <w:bCs/>
                <w:spacing w:val="-60"/>
                <w:sz w:val="24"/>
                <w:szCs w:val="24"/>
              </w:rPr>
              <w:t>429,87474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  <w:r w:rsidRPr="00545558">
              <w:rPr>
                <w:bCs/>
                <w:spacing w:val="-60"/>
                <w:sz w:val="24"/>
                <w:szCs w:val="24"/>
              </w:rPr>
              <w:t>476,64885</w:t>
            </w:r>
          </w:p>
        </w:tc>
        <w:tc>
          <w:tcPr>
            <w:tcW w:w="851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bCs/>
                <w:spacing w:val="-60"/>
                <w:sz w:val="24"/>
                <w:szCs w:val="24"/>
              </w:rPr>
            </w:pPr>
          </w:p>
        </w:tc>
      </w:tr>
      <w:tr w:rsidR="00286A82" w:rsidRPr="00691C71" w:rsidTr="005C5362">
        <w:trPr>
          <w:trHeight w:val="645"/>
        </w:trPr>
        <w:tc>
          <w:tcPr>
            <w:tcW w:w="709" w:type="dxa"/>
            <w:vMerge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bCs/>
                <w:sz w:val="24"/>
                <w:szCs w:val="24"/>
              </w:rPr>
              <w:t xml:space="preserve">бюджет </w:t>
            </w:r>
            <w:proofErr w:type="spellStart"/>
            <w:r w:rsidRPr="00523D50">
              <w:rPr>
                <w:bCs/>
                <w:sz w:val="24"/>
                <w:szCs w:val="24"/>
              </w:rPr>
              <w:t>муници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пального</w:t>
            </w:r>
            <w:proofErr w:type="spellEnd"/>
            <w:r w:rsidRPr="00523D50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115,3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200,1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233,706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144,551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231,89246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367,14979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303,24842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307,13444</w:t>
            </w:r>
          </w:p>
        </w:tc>
        <w:tc>
          <w:tcPr>
            <w:tcW w:w="851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308,80027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60"/>
                <w:sz w:val="24"/>
                <w:szCs w:val="24"/>
              </w:rPr>
            </w:pPr>
            <w:r w:rsidRPr="00545558">
              <w:rPr>
                <w:color w:val="000000"/>
                <w:spacing w:val="-60"/>
                <w:sz w:val="24"/>
                <w:szCs w:val="24"/>
              </w:rPr>
              <w:t>315,32265</w:t>
            </w:r>
          </w:p>
        </w:tc>
      </w:tr>
      <w:tr w:rsidR="00286A82" w:rsidRPr="00691C71" w:rsidTr="005C5362">
        <w:trPr>
          <w:trHeight w:val="541"/>
        </w:trPr>
        <w:tc>
          <w:tcPr>
            <w:tcW w:w="709" w:type="dxa"/>
            <w:vMerge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23D50">
              <w:rPr>
                <w:bCs/>
                <w:sz w:val="24"/>
                <w:szCs w:val="24"/>
              </w:rPr>
              <w:t>внебюдже</w:t>
            </w:r>
            <w:proofErr w:type="spellEnd"/>
            <w:r>
              <w:rPr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тные</w:t>
            </w:r>
            <w:proofErr w:type="spellEnd"/>
            <w:proofErr w:type="gramEnd"/>
            <w:r w:rsidRPr="00523D50">
              <w:rPr>
                <w:bCs/>
                <w:sz w:val="24"/>
                <w:szCs w:val="24"/>
              </w:rPr>
              <w:t xml:space="preserve"> средства</w:t>
            </w: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1077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1801,8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  <w:r w:rsidRPr="00545558">
              <w:rPr>
                <w:color w:val="000000"/>
                <w:spacing w:val="-48"/>
                <w:sz w:val="24"/>
                <w:szCs w:val="24"/>
              </w:rPr>
              <w:t>146,17</w:t>
            </w: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54"/>
                <w:sz w:val="24"/>
                <w:szCs w:val="24"/>
              </w:rPr>
            </w:pPr>
            <w:r w:rsidRPr="00545558">
              <w:rPr>
                <w:color w:val="000000"/>
                <w:spacing w:val="-54"/>
                <w:sz w:val="24"/>
                <w:szCs w:val="24"/>
              </w:rPr>
              <w:t>1459,809</w:t>
            </w: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6A82" w:rsidRPr="00545558" w:rsidRDefault="00286A82" w:rsidP="005C5362">
            <w:pPr>
              <w:spacing w:before="120" w:line="240" w:lineRule="exact"/>
              <w:jc w:val="center"/>
              <w:rPr>
                <w:color w:val="000000"/>
                <w:spacing w:val="-48"/>
                <w:sz w:val="24"/>
                <w:szCs w:val="24"/>
              </w:rPr>
            </w:pPr>
          </w:p>
        </w:tc>
      </w:tr>
      <w:tr w:rsidR="00286A82" w:rsidRPr="00691C71" w:rsidTr="005C5362">
        <w:trPr>
          <w:trHeight w:val="60"/>
        </w:trPr>
        <w:tc>
          <w:tcPr>
            <w:tcW w:w="709" w:type="dxa"/>
            <w:shd w:val="clear" w:color="auto" w:fill="auto"/>
            <w:noWrap/>
          </w:tcPr>
          <w:p w:rsidR="00286A82" w:rsidRPr="00523D50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9" w:type="dxa"/>
            <w:gridSpan w:val="17"/>
            <w:shd w:val="clear" w:color="auto" w:fill="auto"/>
          </w:tcPr>
          <w:p w:rsidR="00286A82" w:rsidRPr="00523D50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 xml:space="preserve">Задача 2. </w:t>
            </w:r>
            <w:r w:rsidRPr="00523D50">
              <w:rPr>
                <w:sz w:val="24"/>
                <w:szCs w:val="24"/>
              </w:rPr>
              <w:t xml:space="preserve">Обеспечение ежегодного роста объемов ввода жилья </w:t>
            </w:r>
          </w:p>
        </w:tc>
      </w:tr>
      <w:tr w:rsidR="00CB1F29" w:rsidRPr="00691C71" w:rsidTr="005C5362">
        <w:trPr>
          <w:trHeight w:val="372"/>
        </w:trPr>
        <w:tc>
          <w:tcPr>
            <w:tcW w:w="709" w:type="dxa"/>
            <w:shd w:val="clear" w:color="auto" w:fill="auto"/>
            <w:noWrap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559" w:type="dxa"/>
            <w:shd w:val="clear" w:color="auto" w:fill="auto"/>
          </w:tcPr>
          <w:p w:rsidR="00CB1F29" w:rsidRPr="00523D50" w:rsidRDefault="00CB1F29" w:rsidP="00CB1F29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23D50">
              <w:rPr>
                <w:sz w:val="24"/>
                <w:szCs w:val="24"/>
              </w:rPr>
              <w:t>Р</w:t>
            </w:r>
            <w:r w:rsidRPr="00523D50">
              <w:rPr>
                <w:spacing w:val="-12"/>
                <w:sz w:val="24"/>
                <w:szCs w:val="24"/>
              </w:rPr>
              <w:t>еализация</w:t>
            </w:r>
            <w:r w:rsidRPr="00523D5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D50">
              <w:rPr>
                <w:sz w:val="24"/>
                <w:szCs w:val="24"/>
              </w:rPr>
              <w:t>подпрограм</w:t>
            </w:r>
            <w:proofErr w:type="spellEnd"/>
            <w:r w:rsidRPr="00EA2806">
              <w:rPr>
                <w:sz w:val="24"/>
                <w:szCs w:val="24"/>
              </w:rPr>
              <w:t>-</w:t>
            </w:r>
            <w:r w:rsidRPr="00523D50">
              <w:rPr>
                <w:sz w:val="24"/>
                <w:szCs w:val="24"/>
              </w:rPr>
              <w:t>мы</w:t>
            </w:r>
            <w:proofErr w:type="gramEnd"/>
            <w:r w:rsidRPr="00523D50">
              <w:rPr>
                <w:sz w:val="24"/>
                <w:szCs w:val="24"/>
              </w:rPr>
              <w:t xml:space="preserve"> </w:t>
            </w:r>
            <w:r w:rsidRPr="00523D50">
              <w:rPr>
                <w:spacing w:val="-6"/>
                <w:sz w:val="24"/>
                <w:szCs w:val="24"/>
              </w:rPr>
              <w:t>«</w:t>
            </w:r>
            <w:proofErr w:type="spellStart"/>
            <w:r w:rsidRPr="00523D50">
              <w:rPr>
                <w:spacing w:val="-6"/>
                <w:sz w:val="24"/>
                <w:szCs w:val="24"/>
              </w:rPr>
              <w:t>Стим</w:t>
            </w:r>
            <w:r w:rsidRPr="00EA2806">
              <w:rPr>
                <w:spacing w:val="-6"/>
                <w:sz w:val="24"/>
                <w:szCs w:val="24"/>
              </w:rPr>
              <w:t>-</w:t>
            </w:r>
            <w:r w:rsidRPr="00523D50">
              <w:rPr>
                <w:spacing w:val="-6"/>
                <w:sz w:val="24"/>
                <w:szCs w:val="24"/>
              </w:rPr>
              <w:t>ули</w:t>
            </w:r>
            <w:r w:rsidRPr="00523D50">
              <w:rPr>
                <w:sz w:val="24"/>
                <w:szCs w:val="24"/>
              </w:rPr>
              <w:t>рование</w:t>
            </w:r>
            <w:proofErr w:type="spellEnd"/>
            <w:r w:rsidRPr="00523D50">
              <w:rPr>
                <w:sz w:val="24"/>
                <w:szCs w:val="24"/>
              </w:rPr>
              <w:t xml:space="preserve"> развития </w:t>
            </w:r>
            <w:r w:rsidRPr="00523D50">
              <w:rPr>
                <w:spacing w:val="-16"/>
                <w:sz w:val="24"/>
                <w:szCs w:val="24"/>
              </w:rPr>
              <w:t xml:space="preserve">жилищного </w:t>
            </w:r>
          </w:p>
        </w:tc>
        <w:tc>
          <w:tcPr>
            <w:tcW w:w="1276" w:type="dxa"/>
            <w:shd w:val="clear" w:color="auto" w:fill="auto"/>
          </w:tcPr>
          <w:p w:rsidR="00CB1F29" w:rsidRPr="00523D50" w:rsidRDefault="00CB1F29" w:rsidP="00CB1F2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у</w:t>
            </w:r>
            <w:r w:rsidRPr="00523D50">
              <w:rPr>
                <w:bCs/>
                <w:sz w:val="24"/>
                <w:szCs w:val="24"/>
              </w:rPr>
              <w:t>правле</w:t>
            </w:r>
            <w:r w:rsidRPr="00EA2806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 w:rsidRPr="00523D50">
              <w:rPr>
                <w:bCs/>
                <w:sz w:val="24"/>
                <w:szCs w:val="24"/>
              </w:rPr>
              <w:t>строи</w:t>
            </w:r>
            <w:r w:rsidRPr="00EA2806">
              <w:rPr>
                <w:bCs/>
                <w:sz w:val="24"/>
                <w:szCs w:val="24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523D50">
              <w:rPr>
                <w:bCs/>
                <w:sz w:val="24"/>
                <w:szCs w:val="24"/>
              </w:rPr>
              <w:t xml:space="preserve"> и жили</w:t>
            </w:r>
            <w:r w:rsidRPr="00EA2806">
              <w:rPr>
                <w:bCs/>
                <w:sz w:val="24"/>
                <w:szCs w:val="24"/>
              </w:rPr>
              <w:t>-</w:t>
            </w:r>
            <w:proofErr w:type="spellStart"/>
            <w:r w:rsidRPr="00523D50">
              <w:rPr>
                <w:bCs/>
                <w:sz w:val="24"/>
                <w:szCs w:val="24"/>
              </w:rPr>
              <w:t>щно</w:t>
            </w:r>
            <w:proofErr w:type="spellEnd"/>
            <w:r w:rsidRPr="00523D50">
              <w:rPr>
                <w:bCs/>
                <w:sz w:val="24"/>
                <w:szCs w:val="24"/>
              </w:rPr>
              <w:t>-ком</w:t>
            </w:r>
            <w:r w:rsidRPr="00EA280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2014-2025</w:t>
            </w:r>
          </w:p>
          <w:p w:rsidR="00CB1F29" w:rsidRPr="00523D50" w:rsidRDefault="00CB1F29" w:rsidP="000E286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992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2.1.1-2.1.4</w:t>
            </w:r>
          </w:p>
        </w:tc>
        <w:tc>
          <w:tcPr>
            <w:tcW w:w="1418" w:type="dxa"/>
            <w:shd w:val="clear" w:color="auto" w:fill="auto"/>
          </w:tcPr>
          <w:p w:rsidR="00CB1F29" w:rsidRPr="00523D50" w:rsidRDefault="00CB1F29" w:rsidP="000E2861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B1F29" w:rsidRPr="00523D50" w:rsidRDefault="00CB1F29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37586" w:rsidRPr="00691C71" w:rsidTr="009F26D1">
        <w:trPr>
          <w:trHeight w:val="420"/>
        </w:trPr>
        <w:tc>
          <w:tcPr>
            <w:tcW w:w="709" w:type="dxa"/>
            <w:shd w:val="clear" w:color="auto" w:fill="auto"/>
            <w:noWrap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23D5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137586" w:rsidRPr="00523D50" w:rsidRDefault="00137586" w:rsidP="000E286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23D50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CB1F29" w:rsidRPr="00691C71" w:rsidTr="005C5362">
        <w:trPr>
          <w:trHeight w:val="1768"/>
        </w:trPr>
        <w:tc>
          <w:tcPr>
            <w:tcW w:w="709" w:type="dxa"/>
            <w:shd w:val="clear" w:color="auto" w:fill="auto"/>
            <w:noWrap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523D50">
              <w:rPr>
                <w:sz w:val="24"/>
                <w:szCs w:val="24"/>
              </w:rPr>
              <w:t>строитель</w:t>
            </w:r>
            <w:r w:rsidRPr="00EA2806">
              <w:rPr>
                <w:sz w:val="24"/>
                <w:szCs w:val="24"/>
              </w:rPr>
              <w:t>-</w:t>
            </w:r>
            <w:proofErr w:type="spellStart"/>
            <w:r w:rsidRPr="00523D50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Pr="00523D50">
              <w:rPr>
                <w:sz w:val="24"/>
                <w:szCs w:val="24"/>
              </w:rPr>
              <w:t xml:space="preserve"> на тер</w:t>
            </w:r>
            <w:r w:rsidRPr="00EA2806">
              <w:rPr>
                <w:sz w:val="24"/>
                <w:szCs w:val="24"/>
              </w:rPr>
              <w:t>-</w:t>
            </w:r>
            <w:proofErr w:type="spellStart"/>
            <w:r w:rsidRPr="00523D50">
              <w:rPr>
                <w:sz w:val="24"/>
                <w:szCs w:val="24"/>
              </w:rPr>
              <w:t>ритории</w:t>
            </w:r>
            <w:proofErr w:type="spellEnd"/>
            <w:r w:rsidRPr="00523D50">
              <w:rPr>
                <w:sz w:val="24"/>
                <w:szCs w:val="24"/>
              </w:rPr>
              <w:t xml:space="preserve"> Де</w:t>
            </w:r>
            <w:r w:rsidRPr="00EA2806">
              <w:rPr>
                <w:sz w:val="24"/>
                <w:szCs w:val="24"/>
              </w:rPr>
              <w:t>-</w:t>
            </w:r>
            <w:proofErr w:type="spellStart"/>
            <w:r w:rsidRPr="00523D50">
              <w:rPr>
                <w:sz w:val="24"/>
                <w:szCs w:val="24"/>
              </w:rPr>
              <w:t>мянского</w:t>
            </w:r>
            <w:proofErr w:type="spellEnd"/>
            <w:r w:rsidRPr="00523D50">
              <w:rPr>
                <w:sz w:val="24"/>
                <w:szCs w:val="24"/>
              </w:rPr>
              <w:t xml:space="preserve"> муниципаль</w:t>
            </w:r>
            <w:r w:rsidRPr="00EA2806">
              <w:rPr>
                <w:sz w:val="24"/>
                <w:szCs w:val="24"/>
              </w:rPr>
              <w:t>-</w:t>
            </w:r>
            <w:r w:rsidRPr="00523D50">
              <w:rPr>
                <w:sz w:val="24"/>
                <w:szCs w:val="24"/>
              </w:rPr>
              <w:t>ного района на 2014-2025 годы»</w:t>
            </w:r>
          </w:p>
        </w:tc>
        <w:tc>
          <w:tcPr>
            <w:tcW w:w="1276" w:type="dxa"/>
            <w:shd w:val="clear" w:color="auto" w:fill="auto"/>
          </w:tcPr>
          <w:p w:rsidR="00CB1F29" w:rsidRPr="00523D50" w:rsidRDefault="00CB1F29" w:rsidP="00CB1F2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523D50">
              <w:rPr>
                <w:bCs/>
                <w:sz w:val="24"/>
                <w:szCs w:val="24"/>
              </w:rPr>
              <w:t>муналь</w:t>
            </w:r>
            <w:r w:rsidRPr="00EA2806">
              <w:rPr>
                <w:bCs/>
                <w:sz w:val="24"/>
                <w:szCs w:val="24"/>
              </w:rPr>
              <w:t>-</w:t>
            </w:r>
            <w:r w:rsidRPr="00523D50">
              <w:rPr>
                <w:bCs/>
                <w:sz w:val="24"/>
                <w:szCs w:val="24"/>
              </w:rPr>
              <w:t>ного</w:t>
            </w:r>
            <w:proofErr w:type="spellEnd"/>
            <w:r w:rsidRPr="00523D50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D50">
              <w:rPr>
                <w:bCs/>
                <w:sz w:val="24"/>
                <w:szCs w:val="24"/>
              </w:rPr>
              <w:t>хозя</w:t>
            </w:r>
            <w:r w:rsidRPr="00EA2806">
              <w:rPr>
                <w:bCs/>
                <w:sz w:val="24"/>
                <w:szCs w:val="24"/>
              </w:rPr>
              <w:t>-</w:t>
            </w:r>
            <w:r w:rsidRPr="00523D50">
              <w:rPr>
                <w:bCs/>
                <w:sz w:val="24"/>
                <w:szCs w:val="24"/>
              </w:rPr>
              <w:t>йства</w:t>
            </w:r>
            <w:proofErr w:type="spellEnd"/>
            <w:proofErr w:type="gramEnd"/>
          </w:p>
          <w:p w:rsidR="00CB1F29" w:rsidRPr="00523D50" w:rsidRDefault="00CB1F29" w:rsidP="00CB1F2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у</w:t>
            </w:r>
            <w:r w:rsidRPr="00523D50">
              <w:rPr>
                <w:color w:val="000000"/>
                <w:sz w:val="24"/>
                <w:szCs w:val="24"/>
              </w:rPr>
              <w:t>правле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23D50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523D5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23D50">
              <w:rPr>
                <w:color w:val="000000"/>
                <w:sz w:val="24"/>
                <w:szCs w:val="24"/>
              </w:rPr>
              <w:t>пальным</w:t>
            </w:r>
            <w:proofErr w:type="spellEnd"/>
            <w:r w:rsidRPr="00523D5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D50">
              <w:rPr>
                <w:color w:val="000000"/>
                <w:sz w:val="24"/>
                <w:szCs w:val="24"/>
              </w:rPr>
              <w:t>имущес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23D50">
              <w:rPr>
                <w:color w:val="000000"/>
                <w:sz w:val="24"/>
                <w:szCs w:val="24"/>
              </w:rPr>
              <w:t>твом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B1F29" w:rsidRPr="00523D50" w:rsidRDefault="00CB1F29" w:rsidP="005C5362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B1F29" w:rsidRPr="00523D50" w:rsidRDefault="00CB1F29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B1F29" w:rsidRPr="00523D50" w:rsidRDefault="00CB1F29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Default="00DD19D4"/>
    <w:p w:rsidR="00DD19D4" w:rsidRPr="00CB1F29" w:rsidRDefault="00DD19D4" w:rsidP="00286A82">
      <w:pPr>
        <w:spacing w:before="20" w:after="20" w:line="240" w:lineRule="exact"/>
        <w:jc w:val="center"/>
        <w:rPr>
          <w:b/>
          <w:szCs w:val="28"/>
        </w:rPr>
        <w:sectPr w:rsidR="00DD19D4" w:rsidRPr="00CB1F29" w:rsidSect="00286A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6A82" w:rsidRPr="004C6AD1" w:rsidRDefault="00286A82" w:rsidP="00286A82">
      <w:pPr>
        <w:spacing w:before="20" w:after="20" w:line="240" w:lineRule="exact"/>
        <w:jc w:val="center"/>
        <w:rPr>
          <w:b/>
          <w:szCs w:val="28"/>
        </w:rPr>
      </w:pPr>
      <w:r w:rsidRPr="004C6AD1">
        <w:rPr>
          <w:b/>
          <w:szCs w:val="28"/>
          <w:lang w:val="en-US"/>
        </w:rPr>
        <w:lastRenderedPageBreak/>
        <w:t>V</w:t>
      </w:r>
      <w:r w:rsidRPr="004C6AD1">
        <w:rPr>
          <w:b/>
          <w:szCs w:val="28"/>
        </w:rPr>
        <w:t>. Подпрограмма</w:t>
      </w:r>
    </w:p>
    <w:p w:rsidR="00286A82" w:rsidRPr="004C6AD1" w:rsidRDefault="00286A82" w:rsidP="00286A82">
      <w:pPr>
        <w:spacing w:before="120" w:line="240" w:lineRule="exact"/>
        <w:jc w:val="center"/>
        <w:rPr>
          <w:szCs w:val="28"/>
        </w:rPr>
      </w:pPr>
      <w:r w:rsidRPr="004C6AD1">
        <w:rPr>
          <w:szCs w:val="28"/>
        </w:rPr>
        <w:t xml:space="preserve">«Обеспечение жильем молодых семей на территории                                                 Демянского муниципального района на 2014-2025 годы»  </w:t>
      </w:r>
    </w:p>
    <w:p w:rsidR="00286A82" w:rsidRPr="004C6AD1" w:rsidRDefault="00286A82" w:rsidP="00286A82">
      <w:pPr>
        <w:spacing w:before="20" w:after="20" w:line="240" w:lineRule="exact"/>
        <w:jc w:val="center"/>
        <w:rPr>
          <w:szCs w:val="28"/>
        </w:rPr>
      </w:pPr>
      <w:r w:rsidRPr="004C6AD1">
        <w:rPr>
          <w:szCs w:val="28"/>
        </w:rPr>
        <w:t xml:space="preserve">муниципальной программы Демянского муниципального района                          </w:t>
      </w:r>
      <w:r w:rsidRPr="004C6AD1">
        <w:rPr>
          <w:rFonts w:cs="Arial"/>
          <w:szCs w:val="28"/>
        </w:rPr>
        <w:t>«Развитие жилищного строительства на территории                                                              Демянского муниципального района на 2014-2025 годы»</w:t>
      </w:r>
    </w:p>
    <w:p w:rsidR="00286A82" w:rsidRPr="004C6AD1" w:rsidRDefault="00286A82" w:rsidP="00286A82">
      <w:pPr>
        <w:spacing w:before="120" w:line="240" w:lineRule="exact"/>
        <w:jc w:val="center"/>
        <w:rPr>
          <w:b/>
          <w:szCs w:val="28"/>
        </w:rPr>
      </w:pPr>
    </w:p>
    <w:p w:rsidR="00286A82" w:rsidRPr="004C6AD1" w:rsidRDefault="00286A82" w:rsidP="00286A82">
      <w:pPr>
        <w:spacing w:line="240" w:lineRule="exact"/>
        <w:jc w:val="center"/>
        <w:rPr>
          <w:b/>
          <w:szCs w:val="28"/>
        </w:rPr>
      </w:pPr>
      <w:r w:rsidRPr="004C6AD1">
        <w:rPr>
          <w:b/>
          <w:szCs w:val="28"/>
        </w:rPr>
        <w:t>ПАСПОРТ</w:t>
      </w:r>
    </w:p>
    <w:p w:rsidR="00286A82" w:rsidRPr="004C6AD1" w:rsidRDefault="00286A82" w:rsidP="00286A82">
      <w:pPr>
        <w:spacing w:line="240" w:lineRule="exact"/>
        <w:jc w:val="center"/>
        <w:rPr>
          <w:b/>
          <w:szCs w:val="28"/>
        </w:rPr>
      </w:pPr>
      <w:r w:rsidRPr="004C6AD1">
        <w:rPr>
          <w:b/>
          <w:szCs w:val="28"/>
        </w:rPr>
        <w:t>подпрограммы</w:t>
      </w:r>
    </w:p>
    <w:p w:rsidR="00286A82" w:rsidRPr="004C6AD1" w:rsidRDefault="00286A82" w:rsidP="00286A82">
      <w:pPr>
        <w:spacing w:line="360" w:lineRule="atLeast"/>
        <w:ind w:firstLine="709"/>
        <w:jc w:val="both"/>
        <w:rPr>
          <w:szCs w:val="28"/>
        </w:rPr>
      </w:pPr>
    </w:p>
    <w:p w:rsidR="00286A82" w:rsidRPr="004C6AD1" w:rsidRDefault="00286A82" w:rsidP="00286A82">
      <w:pPr>
        <w:spacing w:line="360" w:lineRule="atLeast"/>
        <w:ind w:firstLine="709"/>
        <w:rPr>
          <w:szCs w:val="28"/>
        </w:rPr>
      </w:pPr>
      <w:r w:rsidRPr="004C6AD1">
        <w:rPr>
          <w:szCs w:val="28"/>
        </w:rPr>
        <w:t xml:space="preserve">1. Исполнители подпрограммы: </w:t>
      </w:r>
    </w:p>
    <w:p w:rsidR="00286A82" w:rsidRPr="004C6AD1" w:rsidRDefault="00286A82" w:rsidP="00286A82">
      <w:pPr>
        <w:spacing w:line="360" w:lineRule="atLeast"/>
        <w:ind w:firstLine="709"/>
        <w:rPr>
          <w:color w:val="000000"/>
          <w:szCs w:val="28"/>
        </w:rPr>
      </w:pPr>
      <w:r w:rsidRPr="004C6AD1">
        <w:rPr>
          <w:bCs/>
          <w:szCs w:val="28"/>
        </w:rPr>
        <w:t>управление строительства и жилищно-коммунального хозяйства Администрации района</w:t>
      </w:r>
      <w:r w:rsidRPr="004C6AD1">
        <w:rPr>
          <w:szCs w:val="28"/>
        </w:rPr>
        <w:t>;</w:t>
      </w:r>
    </w:p>
    <w:p w:rsidR="00286A82" w:rsidRPr="004C6AD1" w:rsidRDefault="00286A82" w:rsidP="00286A82">
      <w:pPr>
        <w:tabs>
          <w:tab w:val="num" w:pos="-2850"/>
        </w:tabs>
        <w:spacing w:line="360" w:lineRule="atLeast"/>
        <w:ind w:firstLine="709"/>
        <w:rPr>
          <w:szCs w:val="28"/>
        </w:rPr>
      </w:pPr>
      <w:r w:rsidRPr="004C6AD1">
        <w:rPr>
          <w:szCs w:val="28"/>
        </w:rPr>
        <w:t>комитет</w:t>
      </w:r>
      <w:r w:rsidRPr="004C6AD1">
        <w:rPr>
          <w:spacing w:val="-20"/>
          <w:szCs w:val="28"/>
        </w:rPr>
        <w:t xml:space="preserve"> </w:t>
      </w:r>
      <w:r w:rsidRPr="004C6AD1">
        <w:rPr>
          <w:szCs w:val="28"/>
        </w:rPr>
        <w:t>финансов</w:t>
      </w:r>
      <w:r w:rsidRPr="004C6AD1">
        <w:rPr>
          <w:spacing w:val="-20"/>
          <w:szCs w:val="28"/>
        </w:rPr>
        <w:t>;</w:t>
      </w:r>
    </w:p>
    <w:p w:rsidR="00286A82" w:rsidRPr="004C6AD1" w:rsidRDefault="00286A82" w:rsidP="00286A82">
      <w:pPr>
        <w:tabs>
          <w:tab w:val="num" w:pos="-2850"/>
        </w:tabs>
        <w:spacing w:line="360" w:lineRule="atLeast"/>
        <w:ind w:firstLine="709"/>
        <w:rPr>
          <w:szCs w:val="28"/>
        </w:rPr>
      </w:pPr>
      <w:r w:rsidRPr="004C6AD1">
        <w:rPr>
          <w:szCs w:val="28"/>
        </w:rPr>
        <w:t>администрации поселений.</w:t>
      </w:r>
    </w:p>
    <w:p w:rsidR="00286A82" w:rsidRPr="004C6AD1" w:rsidRDefault="00286A82" w:rsidP="00286A82">
      <w:pPr>
        <w:spacing w:line="360" w:lineRule="atLeast"/>
        <w:ind w:firstLine="709"/>
        <w:rPr>
          <w:b/>
          <w:szCs w:val="28"/>
        </w:rPr>
      </w:pPr>
      <w:r w:rsidRPr="004C6AD1">
        <w:rPr>
          <w:szCs w:val="28"/>
        </w:rPr>
        <w:t>2. Задачи и целевые показатели подпрограммы: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567"/>
        <w:gridCol w:w="567"/>
        <w:gridCol w:w="567"/>
        <w:gridCol w:w="709"/>
        <w:gridCol w:w="567"/>
        <w:gridCol w:w="567"/>
        <w:gridCol w:w="567"/>
        <w:gridCol w:w="567"/>
        <w:gridCol w:w="709"/>
        <w:gridCol w:w="708"/>
        <w:gridCol w:w="567"/>
        <w:gridCol w:w="567"/>
      </w:tblGrid>
      <w:tr w:rsidR="00286A82" w:rsidRPr="004C6AD1" w:rsidTr="005C5362">
        <w:tc>
          <w:tcPr>
            <w:tcW w:w="568" w:type="dxa"/>
            <w:vMerge w:val="restart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 xml:space="preserve">№ </w:t>
            </w:r>
            <w:proofErr w:type="gramStart"/>
            <w:r w:rsidRPr="004C6AD1">
              <w:rPr>
                <w:sz w:val="24"/>
                <w:szCs w:val="24"/>
              </w:rPr>
              <w:t>п</w:t>
            </w:r>
            <w:proofErr w:type="gramEnd"/>
            <w:r w:rsidRPr="004C6AD1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Цели, задачи подпрограммы, наименование и единица измерения целевого показателя</w:t>
            </w:r>
          </w:p>
        </w:tc>
        <w:tc>
          <w:tcPr>
            <w:tcW w:w="7229" w:type="dxa"/>
            <w:gridSpan w:val="12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286A82" w:rsidRPr="004C6AD1" w:rsidTr="005C5362">
        <w:tc>
          <w:tcPr>
            <w:tcW w:w="568" w:type="dxa"/>
            <w:vMerge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2014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2015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2016</w:t>
            </w:r>
          </w:p>
        </w:tc>
        <w:tc>
          <w:tcPr>
            <w:tcW w:w="709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2017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2018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2019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2020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2022</w:t>
            </w:r>
          </w:p>
        </w:tc>
        <w:tc>
          <w:tcPr>
            <w:tcW w:w="708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2023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2024</w:t>
            </w:r>
          </w:p>
        </w:tc>
        <w:tc>
          <w:tcPr>
            <w:tcW w:w="567" w:type="dxa"/>
            <w:vAlign w:val="center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4C6AD1">
              <w:rPr>
                <w:spacing w:val="-36"/>
                <w:sz w:val="24"/>
                <w:szCs w:val="24"/>
              </w:rPr>
              <w:t>2025</w:t>
            </w:r>
          </w:p>
        </w:tc>
      </w:tr>
      <w:tr w:rsidR="00286A82" w:rsidRPr="004C6AD1" w:rsidTr="005C5362">
        <w:tc>
          <w:tcPr>
            <w:tcW w:w="568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14</w:t>
            </w:r>
          </w:p>
        </w:tc>
      </w:tr>
      <w:tr w:rsidR="00286A82" w:rsidRPr="004C6AD1" w:rsidTr="005C5362">
        <w:tc>
          <w:tcPr>
            <w:tcW w:w="568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13"/>
          </w:tcPr>
          <w:p w:rsidR="00286A82" w:rsidRPr="004C6AD1" w:rsidRDefault="00286A82" w:rsidP="005C536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Задача 1. Обеспечение предоставления молодым семьям социальных выплат на приобретение жилья  или строительство индивидуального жилого дома, а также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4C6AD1">
              <w:rPr>
                <w:sz w:val="24"/>
                <w:szCs w:val="24"/>
              </w:rPr>
              <w:t>дств кр</w:t>
            </w:r>
            <w:proofErr w:type="gramEnd"/>
            <w:r w:rsidRPr="004C6AD1">
              <w:rPr>
                <w:sz w:val="24"/>
                <w:szCs w:val="24"/>
              </w:rPr>
              <w:t>едитных и других организаций, предоставляющих кредиты и займы, в том числе ипотечные кредиты, для приобретения жилого помещения или строительства индивидуального жилого дома</w:t>
            </w:r>
          </w:p>
        </w:tc>
      </w:tr>
      <w:tr w:rsidR="00286A82" w:rsidRPr="004C6AD1" w:rsidTr="005C5362">
        <w:tc>
          <w:tcPr>
            <w:tcW w:w="568" w:type="dxa"/>
          </w:tcPr>
          <w:p w:rsidR="00286A82" w:rsidRPr="004C6AD1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4C6AD1">
              <w:rPr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4C6AD1">
              <w:rPr>
                <w:sz w:val="24"/>
                <w:szCs w:val="24"/>
              </w:rPr>
              <w:t>моло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>дых</w:t>
            </w:r>
            <w:proofErr w:type="gramEnd"/>
            <w:r w:rsidRPr="004C6AD1">
              <w:rPr>
                <w:sz w:val="24"/>
                <w:szCs w:val="24"/>
              </w:rPr>
              <w:t xml:space="preserve"> семей, получи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C6AD1">
              <w:rPr>
                <w:sz w:val="24"/>
                <w:szCs w:val="24"/>
              </w:rPr>
              <w:t>вших</w:t>
            </w:r>
            <w:proofErr w:type="spellEnd"/>
            <w:r w:rsidRPr="004C6AD1">
              <w:rPr>
                <w:sz w:val="24"/>
                <w:szCs w:val="24"/>
              </w:rPr>
              <w:t xml:space="preserve"> свидетель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C6AD1">
              <w:rPr>
                <w:sz w:val="24"/>
                <w:szCs w:val="24"/>
              </w:rPr>
              <w:t>ства</w:t>
            </w:r>
            <w:proofErr w:type="spellEnd"/>
            <w:r w:rsidRPr="004C6AD1">
              <w:rPr>
                <w:sz w:val="24"/>
                <w:szCs w:val="24"/>
              </w:rPr>
              <w:t xml:space="preserve"> о праве на </w:t>
            </w:r>
            <w:proofErr w:type="spellStart"/>
            <w:r w:rsidRPr="004C6AD1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>лучение</w:t>
            </w:r>
            <w:proofErr w:type="spellEnd"/>
            <w:r w:rsidRPr="004C6AD1">
              <w:rPr>
                <w:sz w:val="24"/>
                <w:szCs w:val="24"/>
              </w:rPr>
              <w:t xml:space="preserve"> </w:t>
            </w:r>
            <w:proofErr w:type="spellStart"/>
            <w:r w:rsidRPr="004C6AD1">
              <w:rPr>
                <w:sz w:val="24"/>
                <w:szCs w:val="24"/>
              </w:rPr>
              <w:t>социаль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>ной выплаты на приобретение жил</w:t>
            </w:r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>ого помещения или строительство ин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C6AD1">
              <w:rPr>
                <w:sz w:val="24"/>
                <w:szCs w:val="24"/>
              </w:rPr>
              <w:t>дивидуального</w:t>
            </w:r>
            <w:proofErr w:type="spellEnd"/>
            <w:r w:rsidRPr="004C6AD1">
              <w:rPr>
                <w:sz w:val="24"/>
                <w:szCs w:val="24"/>
              </w:rPr>
              <w:t xml:space="preserve"> </w:t>
            </w:r>
            <w:proofErr w:type="spellStart"/>
            <w:r w:rsidRPr="004C6AD1">
              <w:rPr>
                <w:sz w:val="24"/>
                <w:szCs w:val="24"/>
              </w:rPr>
              <w:t>жи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 xml:space="preserve">лого дома и </w:t>
            </w:r>
            <w:proofErr w:type="spellStart"/>
            <w:r w:rsidRPr="004C6AD1">
              <w:rPr>
                <w:sz w:val="24"/>
                <w:szCs w:val="24"/>
              </w:rPr>
              <w:t>улуч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 xml:space="preserve">шивших жилищные условия с </w:t>
            </w:r>
            <w:proofErr w:type="spellStart"/>
            <w:r w:rsidRPr="004C6AD1">
              <w:rPr>
                <w:sz w:val="24"/>
                <w:szCs w:val="24"/>
              </w:rPr>
              <w:t>исполь</w:t>
            </w:r>
            <w:r>
              <w:rPr>
                <w:sz w:val="24"/>
                <w:szCs w:val="24"/>
              </w:rPr>
              <w:t>-</w:t>
            </w:r>
            <w:r w:rsidRPr="004C6AD1">
              <w:rPr>
                <w:sz w:val="24"/>
                <w:szCs w:val="24"/>
              </w:rPr>
              <w:t>зованием</w:t>
            </w:r>
            <w:proofErr w:type="spellEnd"/>
            <w:r w:rsidRPr="004C6AD1">
              <w:rPr>
                <w:sz w:val="24"/>
                <w:szCs w:val="24"/>
              </w:rPr>
              <w:t xml:space="preserve"> средств федерального, об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C6AD1">
              <w:rPr>
                <w:sz w:val="24"/>
                <w:szCs w:val="24"/>
              </w:rPr>
              <w:t>ластного</w:t>
            </w:r>
            <w:proofErr w:type="spellEnd"/>
            <w:r w:rsidRPr="004C6AD1">
              <w:rPr>
                <w:sz w:val="24"/>
                <w:szCs w:val="24"/>
              </w:rPr>
              <w:t xml:space="preserve"> и местных бюджетов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86A82" w:rsidRPr="004C6AD1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4C6AD1">
              <w:rPr>
                <w:sz w:val="24"/>
                <w:szCs w:val="24"/>
              </w:rPr>
              <w:t>2</w:t>
            </w:r>
          </w:p>
        </w:tc>
      </w:tr>
    </w:tbl>
    <w:p w:rsidR="00286A82" w:rsidRPr="004C6AD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4C6AD1">
        <w:rPr>
          <w:bCs/>
          <w:szCs w:val="28"/>
        </w:rPr>
        <w:t>3. Сроки реализации подпрограммы: 2014-2025 годы.</w:t>
      </w:r>
    </w:p>
    <w:p w:rsidR="00286A82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4C6AD1">
        <w:rPr>
          <w:bCs/>
          <w:szCs w:val="28"/>
        </w:rPr>
        <w:t>4. Объемы и источники финансирования подпрограммы в целом и по годам реализации (тыс. рублей):</w:t>
      </w:r>
    </w:p>
    <w:p w:rsidR="00286A82" w:rsidRPr="004C6AD1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1449"/>
        <w:gridCol w:w="1503"/>
        <w:gridCol w:w="1985"/>
        <w:gridCol w:w="1843"/>
        <w:gridCol w:w="1842"/>
      </w:tblGrid>
      <w:tr w:rsidR="00286A82" w:rsidRPr="004C6AD1" w:rsidTr="005C5362">
        <w:tc>
          <w:tcPr>
            <w:tcW w:w="1125" w:type="dxa"/>
            <w:vMerge w:val="restart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lastRenderedPageBreak/>
              <w:t>Год</w:t>
            </w:r>
          </w:p>
        </w:tc>
        <w:tc>
          <w:tcPr>
            <w:tcW w:w="8622" w:type="dxa"/>
            <w:gridSpan w:val="5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Источник финансирования</w:t>
            </w:r>
          </w:p>
        </w:tc>
      </w:tr>
      <w:tr w:rsidR="00286A82" w:rsidRPr="004C6AD1" w:rsidTr="005C5362">
        <w:tc>
          <w:tcPr>
            <w:tcW w:w="1125" w:type="dxa"/>
            <w:vMerge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областной  бюджет</w:t>
            </w:r>
          </w:p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proofErr w:type="spellStart"/>
            <w:proofErr w:type="gramStart"/>
            <w:r w:rsidRPr="004C6AD1">
              <w:rPr>
                <w:bCs/>
                <w:szCs w:val="28"/>
              </w:rPr>
              <w:t>федераль</w:t>
            </w:r>
            <w:r>
              <w:rPr>
                <w:bCs/>
                <w:szCs w:val="28"/>
              </w:rPr>
              <w:t>-</w:t>
            </w:r>
            <w:r w:rsidRPr="004C6AD1">
              <w:rPr>
                <w:bCs/>
                <w:szCs w:val="28"/>
              </w:rPr>
              <w:t>ный</w:t>
            </w:r>
            <w:proofErr w:type="spellEnd"/>
            <w:proofErr w:type="gramEnd"/>
            <w:r w:rsidRPr="004C6AD1">
              <w:rPr>
                <w:bCs/>
                <w:szCs w:val="28"/>
              </w:rPr>
              <w:t xml:space="preserve"> бюджет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бюджет муниципаль</w:t>
            </w:r>
            <w:r>
              <w:rPr>
                <w:bCs/>
                <w:szCs w:val="28"/>
              </w:rPr>
              <w:t>-</w:t>
            </w:r>
            <w:r w:rsidRPr="004C6AD1">
              <w:rPr>
                <w:bCs/>
                <w:szCs w:val="28"/>
              </w:rPr>
              <w:t>ного района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proofErr w:type="spellStart"/>
            <w:proofErr w:type="gramStart"/>
            <w:r w:rsidRPr="004C6AD1">
              <w:rPr>
                <w:bCs/>
                <w:szCs w:val="28"/>
              </w:rPr>
              <w:t>внебюджет</w:t>
            </w:r>
            <w:r>
              <w:rPr>
                <w:bCs/>
                <w:szCs w:val="28"/>
              </w:rPr>
              <w:t>-</w:t>
            </w:r>
            <w:r w:rsidRPr="004C6AD1">
              <w:rPr>
                <w:bCs/>
                <w:szCs w:val="28"/>
              </w:rPr>
              <w:t>ные</w:t>
            </w:r>
            <w:proofErr w:type="spellEnd"/>
            <w:proofErr w:type="gramEnd"/>
            <w:r w:rsidRPr="004C6AD1">
              <w:rPr>
                <w:bCs/>
                <w:szCs w:val="28"/>
              </w:rPr>
              <w:t xml:space="preserve"> средства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всего</w:t>
            </w:r>
          </w:p>
        </w:tc>
      </w:tr>
      <w:tr w:rsidR="00286A82" w:rsidRPr="004C6AD1" w:rsidTr="005C5362">
        <w:trPr>
          <w:trHeight w:val="70"/>
        </w:trPr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1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2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3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4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5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Cs w:val="28"/>
              </w:rPr>
            </w:pPr>
            <w:r w:rsidRPr="004C6AD1">
              <w:rPr>
                <w:bCs/>
                <w:szCs w:val="28"/>
              </w:rPr>
              <w:t>6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2014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324,7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140,0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115,3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1077,0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1657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506,507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301,095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200,1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1801,8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2809,502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2016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531,784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394,340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233,706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146,17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1306,0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2017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377,160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264,340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144,551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1459,809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2245,860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2018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0,0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0,0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476,44012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286,12242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231,89246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994,455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852,72987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486,39344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367,14979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1706,2731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449" w:type="dxa"/>
          </w:tcPr>
          <w:p w:rsidR="00286A82" w:rsidRPr="00D351EF" w:rsidRDefault="007B5903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684</w:t>
            </w:r>
            <w:r>
              <w:rPr>
                <w:bCs/>
                <w:sz w:val="24"/>
                <w:szCs w:val="24"/>
              </w:rPr>
              <w:t>,</w:t>
            </w:r>
            <w:r w:rsidR="00286A82" w:rsidRPr="00D351EF">
              <w:rPr>
                <w:bCs/>
                <w:sz w:val="24"/>
                <w:szCs w:val="24"/>
                <w:lang w:val="en-US"/>
              </w:rPr>
              <w:t>55984</w:t>
            </w:r>
          </w:p>
        </w:tc>
        <w:tc>
          <w:tcPr>
            <w:tcW w:w="1503" w:type="dxa"/>
          </w:tcPr>
          <w:p w:rsidR="00286A82" w:rsidRPr="00D351EF" w:rsidRDefault="007B5903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429</w:t>
            </w:r>
            <w:r>
              <w:rPr>
                <w:bCs/>
                <w:sz w:val="24"/>
                <w:szCs w:val="24"/>
              </w:rPr>
              <w:t>,</w:t>
            </w:r>
            <w:r w:rsidR="00286A82" w:rsidRPr="00D351EF">
              <w:rPr>
                <w:bCs/>
                <w:sz w:val="24"/>
                <w:szCs w:val="24"/>
                <w:lang w:val="en-US"/>
              </w:rPr>
              <w:t>87474</w:t>
            </w:r>
          </w:p>
        </w:tc>
        <w:tc>
          <w:tcPr>
            <w:tcW w:w="1985" w:type="dxa"/>
          </w:tcPr>
          <w:p w:rsidR="00286A82" w:rsidRPr="00D351EF" w:rsidRDefault="007B5903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303,</w:t>
            </w:r>
            <w:r w:rsidR="00286A82" w:rsidRPr="00D351EF">
              <w:rPr>
                <w:bCs/>
                <w:sz w:val="24"/>
                <w:szCs w:val="24"/>
              </w:rPr>
              <w:t>24842</w:t>
            </w:r>
          </w:p>
        </w:tc>
        <w:tc>
          <w:tcPr>
            <w:tcW w:w="1843" w:type="dxa"/>
          </w:tcPr>
          <w:p w:rsidR="00286A82" w:rsidRPr="00D351EF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D351EF" w:rsidRDefault="007B5903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1417,</w:t>
            </w:r>
            <w:r w:rsidR="00286A82" w:rsidRPr="00D351EF">
              <w:rPr>
                <w:bCs/>
                <w:sz w:val="24"/>
                <w:szCs w:val="24"/>
              </w:rPr>
              <w:t>683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623,05071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476,64885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307,13444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1406,834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1134,83755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308,80027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1443,63782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 w:rsidRPr="004C6AD1">
              <w:rPr>
                <w:bCs/>
                <w:sz w:val="24"/>
                <w:szCs w:val="24"/>
              </w:rPr>
              <w:t>1158,8072</w:t>
            </w:r>
            <w:r w:rsidRPr="004C6AD1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315,32265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1474,12989</w:t>
            </w:r>
          </w:p>
        </w:tc>
      </w:tr>
      <w:tr w:rsidR="00286A82" w:rsidRPr="004C6AD1" w:rsidTr="005C5362">
        <w:tc>
          <w:tcPr>
            <w:tcW w:w="112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49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6670,57633</w:t>
            </w:r>
          </w:p>
        </w:tc>
        <w:tc>
          <w:tcPr>
            <w:tcW w:w="150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2778,81445</w:t>
            </w:r>
          </w:p>
        </w:tc>
        <w:tc>
          <w:tcPr>
            <w:tcW w:w="1985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2527,20503</w:t>
            </w:r>
          </w:p>
        </w:tc>
        <w:tc>
          <w:tcPr>
            <w:tcW w:w="1843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4484,779</w:t>
            </w:r>
          </w:p>
        </w:tc>
        <w:tc>
          <w:tcPr>
            <w:tcW w:w="1842" w:type="dxa"/>
          </w:tcPr>
          <w:p w:rsidR="00286A82" w:rsidRPr="004C6AD1" w:rsidRDefault="00286A82" w:rsidP="005C5362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4C6AD1">
              <w:rPr>
                <w:bCs/>
                <w:sz w:val="24"/>
                <w:szCs w:val="24"/>
              </w:rPr>
              <w:t>16461,37481</w:t>
            </w:r>
          </w:p>
        </w:tc>
      </w:tr>
    </w:tbl>
    <w:p w:rsidR="00286A82" w:rsidRPr="004C6AD1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  <w:r w:rsidRPr="004C6AD1">
        <w:rPr>
          <w:bCs/>
          <w:szCs w:val="28"/>
        </w:rPr>
        <w:t>5. Ожидаемые конечные результаты реализации подпрограммы:</w:t>
      </w:r>
    </w:p>
    <w:p w:rsidR="00286A82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  <w:r w:rsidRPr="004C6AD1">
        <w:rPr>
          <w:bCs/>
          <w:szCs w:val="28"/>
        </w:rPr>
        <w:t>успешное выполнение мероприятий подпрограммы позволит обеспечить жильем 10 молодых семей и ввести в эксплуатацию дополнительные квадратные метры жилья.</w:t>
      </w:r>
    </w:p>
    <w:p w:rsidR="00286A82" w:rsidRDefault="00286A82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C424AC" w:rsidRDefault="00C424AC"/>
    <w:p w:rsidR="00A65E12" w:rsidRDefault="00A65E12" w:rsidP="00A65E12">
      <w:pPr>
        <w:jc w:val="center"/>
        <w:rPr>
          <w:b/>
          <w:bCs/>
          <w:szCs w:val="28"/>
        </w:rPr>
        <w:sectPr w:rsidR="00A65E12" w:rsidSect="00DD19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5E12" w:rsidRPr="00A65E12" w:rsidRDefault="00A65E12" w:rsidP="00CA2528">
      <w:pPr>
        <w:spacing w:before="120" w:line="240" w:lineRule="exact"/>
        <w:jc w:val="center"/>
        <w:rPr>
          <w:b/>
          <w:bCs/>
          <w:szCs w:val="28"/>
        </w:rPr>
      </w:pPr>
      <w:r w:rsidRPr="00A65E12">
        <w:rPr>
          <w:b/>
          <w:bCs/>
          <w:szCs w:val="28"/>
        </w:rPr>
        <w:lastRenderedPageBreak/>
        <w:t xml:space="preserve">Мероприятия подпрограммы </w:t>
      </w:r>
    </w:p>
    <w:p w:rsidR="00A65E12" w:rsidRDefault="00A65E12" w:rsidP="00CA2528">
      <w:pPr>
        <w:spacing w:line="240" w:lineRule="exact"/>
        <w:jc w:val="center"/>
        <w:rPr>
          <w:b/>
          <w:bCs/>
          <w:szCs w:val="28"/>
        </w:rPr>
      </w:pPr>
      <w:r w:rsidRPr="00A65E12">
        <w:rPr>
          <w:b/>
          <w:bCs/>
          <w:szCs w:val="28"/>
        </w:rPr>
        <w:t>«</w:t>
      </w:r>
      <w:r w:rsidRPr="00A65E12">
        <w:rPr>
          <w:b/>
          <w:szCs w:val="28"/>
        </w:rPr>
        <w:t>Обеспечение жильем молодых семей на территории Демянского муниципального района на 2014-2025 годы</w:t>
      </w:r>
      <w:r w:rsidRPr="00A65E12">
        <w:rPr>
          <w:b/>
          <w:bCs/>
          <w:szCs w:val="28"/>
        </w:rPr>
        <w:t>»</w:t>
      </w:r>
    </w:p>
    <w:p w:rsidR="00CA2528" w:rsidRPr="00A65E12" w:rsidRDefault="00CA2528" w:rsidP="00A65E12">
      <w:pPr>
        <w:spacing w:after="120"/>
        <w:jc w:val="center"/>
        <w:rPr>
          <w:b/>
          <w:bCs/>
          <w:szCs w:val="28"/>
        </w:rPr>
      </w:pPr>
    </w:p>
    <w:p w:rsidR="00A65E12" w:rsidRPr="00A65E12" w:rsidRDefault="00A65E12" w:rsidP="00A65E12">
      <w:pPr>
        <w:spacing w:line="20" w:lineRule="exact"/>
        <w:rPr>
          <w:sz w:val="24"/>
          <w:szCs w:val="24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1134"/>
        <w:gridCol w:w="993"/>
        <w:gridCol w:w="1134"/>
        <w:gridCol w:w="1134"/>
        <w:gridCol w:w="850"/>
        <w:gridCol w:w="851"/>
        <w:gridCol w:w="708"/>
        <w:gridCol w:w="709"/>
        <w:gridCol w:w="709"/>
        <w:gridCol w:w="567"/>
        <w:gridCol w:w="142"/>
        <w:gridCol w:w="708"/>
        <w:gridCol w:w="142"/>
        <w:gridCol w:w="709"/>
        <w:gridCol w:w="142"/>
        <w:gridCol w:w="708"/>
        <w:gridCol w:w="142"/>
        <w:gridCol w:w="709"/>
        <w:gridCol w:w="709"/>
        <w:gridCol w:w="141"/>
        <w:gridCol w:w="709"/>
      </w:tblGrid>
      <w:tr w:rsidR="00A65E12" w:rsidRPr="00A65E12" w:rsidTr="00421023">
        <w:trPr>
          <w:trHeight w:val="240"/>
        </w:trPr>
        <w:tc>
          <w:tcPr>
            <w:tcW w:w="851" w:type="dxa"/>
            <w:vMerge w:val="restart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№</w:t>
            </w:r>
            <w:r w:rsidRPr="00A65E12">
              <w:rPr>
                <w:color w:val="000000"/>
                <w:sz w:val="24"/>
                <w:szCs w:val="24"/>
              </w:rPr>
              <w:br/>
            </w:r>
            <w:proofErr w:type="gramStart"/>
            <w:r w:rsidRPr="00A65E1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z w:val="24"/>
                <w:szCs w:val="24"/>
              </w:rPr>
              <w:t>Наимено</w:t>
            </w:r>
            <w:r w:rsidR="004273F8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r w:rsidRPr="00A65E12">
              <w:rPr>
                <w:sz w:val="24"/>
                <w:szCs w:val="24"/>
              </w:rPr>
              <w:br/>
            </w:r>
            <w:proofErr w:type="spellStart"/>
            <w:r w:rsidRPr="00A65E12">
              <w:rPr>
                <w:sz w:val="24"/>
                <w:szCs w:val="24"/>
              </w:rPr>
              <w:t>меропри</w:t>
            </w:r>
            <w:r w:rsidR="00715C25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Испол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нитель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меро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реали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Целевой показа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(номер </w:t>
            </w:r>
            <w:proofErr w:type="gramStart"/>
            <w:r w:rsidRPr="00A65E12">
              <w:rPr>
                <w:color w:val="000000"/>
                <w:sz w:val="24"/>
                <w:szCs w:val="24"/>
              </w:rPr>
              <w:t>целевого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показа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 xml:space="preserve">теля из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паспо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 xml:space="preserve">рта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подпро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граммы)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Источ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ник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финан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сиро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9355" w:type="dxa"/>
            <w:gridSpan w:val="17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A65E12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.)</w:t>
            </w:r>
          </w:p>
        </w:tc>
      </w:tr>
      <w:tr w:rsidR="0085266B" w:rsidRPr="00A65E12" w:rsidTr="00421023">
        <w:trPr>
          <w:trHeight w:val="505"/>
        </w:trPr>
        <w:tc>
          <w:tcPr>
            <w:tcW w:w="851" w:type="dxa"/>
            <w:vMerge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2016 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right="-159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85266B" w:rsidRPr="00A65E12" w:rsidTr="00421023">
        <w:trPr>
          <w:trHeight w:val="90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A65E12" w:rsidRPr="00A65E12" w:rsidTr="00421023">
        <w:trPr>
          <w:trHeight w:val="557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167" w:type="dxa"/>
            <w:gridSpan w:val="2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pacing w:val="-6"/>
                <w:sz w:val="24"/>
                <w:szCs w:val="24"/>
              </w:rPr>
              <w:t xml:space="preserve">Задача 1. Обеспечение предоставления молодым семьям социальных выплат на приобретение жилья </w:t>
            </w:r>
            <w:r w:rsidRPr="00A65E12">
              <w:rPr>
                <w:sz w:val="24"/>
                <w:szCs w:val="24"/>
              </w:rPr>
              <w:t>или строительство индивидуального жилого дома, а также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A65E12">
              <w:rPr>
                <w:sz w:val="24"/>
                <w:szCs w:val="24"/>
              </w:rPr>
              <w:t>дств кр</w:t>
            </w:r>
            <w:proofErr w:type="gramEnd"/>
            <w:r w:rsidRPr="00A65E12">
              <w:rPr>
                <w:sz w:val="24"/>
                <w:szCs w:val="24"/>
              </w:rPr>
              <w:t>едитных и других организаций, предоставляющих кредиты и займы, в том числе ипотечные кредиты, для приобретения жилого помещения или строительства индивидуального жилого дома</w:t>
            </w:r>
          </w:p>
        </w:tc>
      </w:tr>
      <w:tr w:rsidR="005831D8" w:rsidRPr="00A65E12" w:rsidTr="00421023">
        <w:trPr>
          <w:trHeight w:val="90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3A6ECE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 xml:space="preserve">Разработка нормативных </w:t>
            </w:r>
            <w:proofErr w:type="gramStart"/>
            <w:r w:rsidRPr="00A65E12">
              <w:rPr>
                <w:sz w:val="24"/>
                <w:szCs w:val="24"/>
              </w:rPr>
              <w:t>право</w:t>
            </w:r>
            <w:r w:rsidR="00205242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вых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актов, связанных с </w:t>
            </w:r>
            <w:proofErr w:type="spellStart"/>
            <w:r w:rsidRPr="00A65E12">
              <w:rPr>
                <w:sz w:val="24"/>
                <w:szCs w:val="24"/>
              </w:rPr>
              <w:t>соверше</w:t>
            </w:r>
            <w:r w:rsidR="00205242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нствова</w:t>
            </w:r>
            <w:r w:rsidR="00205242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нием</w:t>
            </w:r>
            <w:proofErr w:type="spellEnd"/>
            <w:r w:rsidRPr="00A65E12">
              <w:rPr>
                <w:sz w:val="24"/>
                <w:szCs w:val="24"/>
              </w:rPr>
              <w:t xml:space="preserve"> меха</w:t>
            </w:r>
            <w:r w:rsidR="00205242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низма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реа</w:t>
            </w:r>
            <w:r w:rsidR="00205242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лизации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меропри</w:t>
            </w:r>
            <w:r w:rsidR="00205242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ятий</w:t>
            </w:r>
            <w:proofErr w:type="spellEnd"/>
            <w:r w:rsidRPr="00A65E12">
              <w:rPr>
                <w:sz w:val="24"/>
                <w:szCs w:val="24"/>
              </w:rPr>
              <w:t xml:space="preserve"> под</w:t>
            </w:r>
            <w:r w:rsidR="00205242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программы, в том </w:t>
            </w:r>
            <w:proofErr w:type="spellStart"/>
            <w:r w:rsidRPr="00A65E12">
              <w:rPr>
                <w:sz w:val="24"/>
                <w:szCs w:val="24"/>
              </w:rPr>
              <w:t>чис</w:t>
            </w:r>
            <w:proofErr w:type="spellEnd"/>
            <w:r w:rsidR="0020524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715C25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715C25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</w:tr>
      <w:tr w:rsidR="003A6ECE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3A6ECE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ле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внесе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необ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ходимых</w:t>
            </w:r>
            <w:proofErr w:type="spellEnd"/>
            <w:r w:rsidRPr="00A65E12">
              <w:rPr>
                <w:sz w:val="24"/>
                <w:szCs w:val="24"/>
              </w:rPr>
              <w:t xml:space="preserve"> изменений в действу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ющие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пра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вовые</w:t>
            </w:r>
            <w:proofErr w:type="spellEnd"/>
            <w:r w:rsidRPr="00A65E12">
              <w:rPr>
                <w:sz w:val="24"/>
                <w:szCs w:val="24"/>
              </w:rPr>
              <w:t xml:space="preserve"> акты по мере не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обходи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A6ECE" w:rsidRPr="00A65E12" w:rsidRDefault="003A6EC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1D8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1.2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pacing w:val="-6"/>
                <w:sz w:val="24"/>
                <w:szCs w:val="24"/>
              </w:rPr>
              <w:t>Организа</w:t>
            </w:r>
            <w:r w:rsidR="003A6ECE">
              <w:rPr>
                <w:spacing w:val="-6"/>
                <w:sz w:val="24"/>
                <w:szCs w:val="24"/>
              </w:rPr>
              <w:t>-</w:t>
            </w:r>
            <w:r w:rsidRPr="00A65E12">
              <w:rPr>
                <w:spacing w:val="-6"/>
                <w:sz w:val="24"/>
                <w:szCs w:val="24"/>
              </w:rPr>
              <w:t>цион</w:t>
            </w:r>
            <w:r w:rsidRPr="00A65E12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обеспече</w:t>
            </w:r>
            <w:r w:rsidR="003A6ECE">
              <w:rPr>
                <w:sz w:val="24"/>
                <w:szCs w:val="24"/>
              </w:rPr>
              <w:t>-</w:t>
            </w:r>
            <w:r w:rsidRPr="00A65E12">
              <w:rPr>
                <w:spacing w:val="-10"/>
                <w:sz w:val="24"/>
                <w:szCs w:val="24"/>
              </w:rPr>
              <w:t>ние</w:t>
            </w:r>
            <w:proofErr w:type="spellEnd"/>
            <w:r w:rsidRPr="00A65E12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pacing w:val="-10"/>
                <w:sz w:val="24"/>
                <w:szCs w:val="24"/>
              </w:rPr>
              <w:t>реализа</w:t>
            </w:r>
            <w:r w:rsidR="003A6ECE">
              <w:rPr>
                <w:spacing w:val="-10"/>
                <w:sz w:val="24"/>
                <w:szCs w:val="24"/>
              </w:rPr>
              <w:t>-</w:t>
            </w:r>
            <w:r w:rsidRPr="00A65E12">
              <w:rPr>
                <w:spacing w:val="-10"/>
                <w:sz w:val="24"/>
                <w:szCs w:val="24"/>
              </w:rPr>
              <w:t>ции</w:t>
            </w:r>
            <w:proofErr w:type="spellEnd"/>
            <w:r w:rsidRPr="00A65E12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pacing w:val="-6"/>
                <w:sz w:val="24"/>
                <w:szCs w:val="24"/>
              </w:rPr>
              <w:t>подпро</w:t>
            </w:r>
            <w:proofErr w:type="spellEnd"/>
            <w:r w:rsidR="003A6ECE">
              <w:rPr>
                <w:spacing w:val="-6"/>
                <w:sz w:val="24"/>
                <w:szCs w:val="24"/>
              </w:rPr>
              <w:t>-</w:t>
            </w:r>
            <w:r w:rsidRPr="00A65E12">
              <w:rPr>
                <w:spacing w:val="-6"/>
                <w:sz w:val="24"/>
                <w:szCs w:val="24"/>
              </w:rPr>
              <w:t>граммы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3A6EC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3A6EC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3A6EC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3A6EC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3A6EC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3A6ECE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</w:tr>
      <w:tr w:rsidR="005831D8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1.2.1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F30177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 xml:space="preserve">Сбор </w:t>
            </w:r>
            <w:proofErr w:type="gramStart"/>
            <w:r w:rsidRPr="00A65E12">
              <w:rPr>
                <w:sz w:val="24"/>
                <w:szCs w:val="24"/>
              </w:rPr>
              <w:t>дан</w:t>
            </w:r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ных</w:t>
            </w:r>
            <w:proofErr w:type="gramEnd"/>
            <w:r w:rsidRPr="00A65E12">
              <w:rPr>
                <w:sz w:val="24"/>
                <w:szCs w:val="24"/>
              </w:rPr>
              <w:t xml:space="preserve"> о </w:t>
            </w:r>
            <w:proofErr w:type="spellStart"/>
            <w:r w:rsidRPr="00A65E12">
              <w:rPr>
                <w:sz w:val="24"/>
                <w:szCs w:val="24"/>
              </w:rPr>
              <w:t>мо</w:t>
            </w:r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лодых</w:t>
            </w:r>
            <w:proofErr w:type="spellEnd"/>
            <w:r w:rsidRPr="00A65E12">
              <w:rPr>
                <w:sz w:val="24"/>
                <w:szCs w:val="24"/>
              </w:rPr>
              <w:t xml:space="preserve"> се</w:t>
            </w:r>
            <w:r w:rsidR="00933C41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мьях</w:t>
            </w:r>
            <w:proofErr w:type="spellEnd"/>
            <w:r w:rsidRPr="00A65E12">
              <w:rPr>
                <w:sz w:val="24"/>
                <w:szCs w:val="24"/>
              </w:rPr>
              <w:t xml:space="preserve">, </w:t>
            </w:r>
            <w:proofErr w:type="spellStart"/>
            <w:r w:rsidRPr="00A65E12">
              <w:rPr>
                <w:sz w:val="24"/>
                <w:szCs w:val="24"/>
              </w:rPr>
              <w:t>учас</w:t>
            </w:r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твующих</w:t>
            </w:r>
            <w:proofErr w:type="spellEnd"/>
            <w:r w:rsidRPr="00A65E12">
              <w:rPr>
                <w:sz w:val="24"/>
                <w:szCs w:val="24"/>
              </w:rPr>
              <w:t xml:space="preserve"> в </w:t>
            </w:r>
            <w:proofErr w:type="spellStart"/>
            <w:r w:rsidRPr="00A65E12">
              <w:rPr>
                <w:sz w:val="24"/>
                <w:szCs w:val="24"/>
              </w:rPr>
              <w:t>подпро</w:t>
            </w:r>
            <w:proofErr w:type="spellEnd"/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грамме, представ</w:t>
            </w:r>
            <w:r w:rsidR="00933C41">
              <w:rPr>
                <w:sz w:val="24"/>
                <w:szCs w:val="24"/>
              </w:rPr>
              <w:t>-</w:t>
            </w:r>
            <w:proofErr w:type="spellStart"/>
            <w:r w:rsidR="00933C41">
              <w:rPr>
                <w:sz w:val="24"/>
                <w:szCs w:val="24"/>
              </w:rPr>
              <w:t>ляемых</w:t>
            </w:r>
            <w:proofErr w:type="spellEnd"/>
            <w:r w:rsidR="00933C41">
              <w:rPr>
                <w:sz w:val="24"/>
                <w:szCs w:val="24"/>
              </w:rPr>
              <w:t xml:space="preserve"> </w:t>
            </w:r>
            <w:proofErr w:type="spellStart"/>
            <w:r w:rsidR="00933C41">
              <w:rPr>
                <w:sz w:val="24"/>
                <w:szCs w:val="24"/>
              </w:rPr>
              <w:t>А</w:t>
            </w:r>
            <w:r w:rsidRPr="00A65E12">
              <w:rPr>
                <w:sz w:val="24"/>
                <w:szCs w:val="24"/>
              </w:rPr>
              <w:t>дминис</w:t>
            </w:r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трациями</w:t>
            </w:r>
            <w:proofErr w:type="spellEnd"/>
            <w:r w:rsidRPr="00A65E12">
              <w:rPr>
                <w:sz w:val="24"/>
                <w:szCs w:val="24"/>
              </w:rPr>
              <w:t xml:space="preserve"> поселений, </w:t>
            </w:r>
            <w:proofErr w:type="spellStart"/>
            <w:r w:rsidRPr="00A65E12">
              <w:rPr>
                <w:sz w:val="24"/>
                <w:szCs w:val="24"/>
              </w:rPr>
              <w:t>обеспечи</w:t>
            </w:r>
            <w:proofErr w:type="spellEnd"/>
            <w:r w:rsidR="00933C41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933C4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933C4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933C4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933C4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933C4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933C41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30177" w:rsidRPr="00A65E12" w:rsidTr="00421023">
        <w:trPr>
          <w:trHeight w:val="309"/>
        </w:trPr>
        <w:tc>
          <w:tcPr>
            <w:tcW w:w="851" w:type="dxa"/>
            <w:shd w:val="clear" w:color="auto" w:fill="auto"/>
            <w:noWrap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F30177" w:rsidRPr="00A65E12" w:rsidTr="00421023">
        <w:trPr>
          <w:trHeight w:val="1729"/>
        </w:trPr>
        <w:tc>
          <w:tcPr>
            <w:tcW w:w="851" w:type="dxa"/>
            <w:shd w:val="clear" w:color="auto" w:fill="auto"/>
            <w:noWrap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вающими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реализа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цию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hyperlink w:anchor="Par252" w:history="1">
              <w:proofErr w:type="spellStart"/>
              <w:r w:rsidRPr="00A65E12">
                <w:rPr>
                  <w:sz w:val="24"/>
                  <w:szCs w:val="24"/>
                </w:rPr>
                <w:t>ме</w:t>
              </w:r>
              <w:r>
                <w:rPr>
                  <w:sz w:val="24"/>
                  <w:szCs w:val="24"/>
                </w:rPr>
                <w:t>-</w:t>
              </w:r>
              <w:r w:rsidRPr="00A65E12">
                <w:rPr>
                  <w:sz w:val="24"/>
                  <w:szCs w:val="24"/>
                </w:rPr>
                <w:t>роприятий</w:t>
              </w:r>
              <w:proofErr w:type="spellEnd"/>
            </w:hyperlink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подпро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граммы, и </w:t>
            </w:r>
            <w:proofErr w:type="spellStart"/>
            <w:r w:rsidRPr="00A65E12">
              <w:rPr>
                <w:sz w:val="24"/>
                <w:szCs w:val="24"/>
              </w:rPr>
              <w:t>формиро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вание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еди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ной </w:t>
            </w:r>
            <w:proofErr w:type="spellStart"/>
            <w:r w:rsidRPr="00A65E12">
              <w:rPr>
                <w:sz w:val="24"/>
                <w:szCs w:val="24"/>
              </w:rPr>
              <w:t>инфор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мационной</w:t>
            </w:r>
            <w:proofErr w:type="spellEnd"/>
            <w:r w:rsidRPr="00A65E12">
              <w:rPr>
                <w:sz w:val="24"/>
                <w:szCs w:val="24"/>
              </w:rPr>
              <w:t xml:space="preserve"> базы дан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ных об уча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стниках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hyperlink r:id="rId24" w:history="1">
              <w:proofErr w:type="spellStart"/>
              <w:r w:rsidRPr="00A65E12">
                <w:rPr>
                  <w:sz w:val="24"/>
                  <w:szCs w:val="24"/>
                </w:rPr>
                <w:t>по</w:t>
              </w:r>
              <w:r>
                <w:rPr>
                  <w:sz w:val="24"/>
                  <w:szCs w:val="24"/>
                </w:rPr>
                <w:t>-</w:t>
              </w:r>
              <w:r w:rsidRPr="00A65E12">
                <w:rPr>
                  <w:sz w:val="24"/>
                  <w:szCs w:val="24"/>
                </w:rPr>
                <w:t>дпрограммы</w:t>
              </w:r>
              <w:proofErr w:type="spellEnd"/>
            </w:hyperlink>
            <w:r w:rsidRPr="00A65E12">
              <w:rPr>
                <w:sz w:val="24"/>
                <w:szCs w:val="24"/>
              </w:rPr>
              <w:t xml:space="preserve"> по рай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ону</w:t>
            </w:r>
            <w:proofErr w:type="spellEnd"/>
            <w:r w:rsidRPr="00A65E12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30177" w:rsidRPr="00A65E12" w:rsidRDefault="00F30177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5831D8" w:rsidRPr="00A65E12" w:rsidTr="00421023">
        <w:trPr>
          <w:trHeight w:val="119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1.2.2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233BE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z w:val="24"/>
                <w:szCs w:val="24"/>
              </w:rPr>
              <w:t>Формиро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спи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сков </w:t>
            </w:r>
            <w:proofErr w:type="spellStart"/>
            <w:r w:rsidRPr="00A65E12">
              <w:rPr>
                <w:sz w:val="24"/>
                <w:szCs w:val="24"/>
              </w:rPr>
              <w:t>моло</w:t>
            </w:r>
            <w:proofErr w:type="spellEnd"/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дых семей для </w:t>
            </w:r>
            <w:proofErr w:type="spellStart"/>
            <w:r w:rsidRPr="00A65E12">
              <w:rPr>
                <w:sz w:val="24"/>
                <w:szCs w:val="24"/>
              </w:rPr>
              <w:t>учас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тия</w:t>
            </w:r>
            <w:proofErr w:type="spellEnd"/>
            <w:r w:rsidRPr="00A65E12">
              <w:rPr>
                <w:sz w:val="24"/>
                <w:szCs w:val="24"/>
              </w:rPr>
              <w:t xml:space="preserve"> в под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программе в </w:t>
            </w:r>
            <w:proofErr w:type="spellStart"/>
            <w:r w:rsidRPr="00A65E12">
              <w:rPr>
                <w:sz w:val="24"/>
                <w:szCs w:val="24"/>
              </w:rPr>
              <w:t>соответ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ствии</w:t>
            </w:r>
            <w:proofErr w:type="spellEnd"/>
            <w:r w:rsidRPr="00A65E12">
              <w:rPr>
                <w:sz w:val="24"/>
                <w:szCs w:val="24"/>
              </w:rPr>
              <w:t xml:space="preserve"> с </w:t>
            </w:r>
            <w:proofErr w:type="spellStart"/>
            <w:r w:rsidRPr="00A65E12">
              <w:rPr>
                <w:sz w:val="24"/>
                <w:szCs w:val="24"/>
              </w:rPr>
              <w:t>По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рядком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предоста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вления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социаль</w:t>
            </w:r>
            <w:proofErr w:type="spellEnd"/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ных </w:t>
            </w:r>
            <w:proofErr w:type="spellStart"/>
            <w:r w:rsidRPr="00A65E12">
              <w:rPr>
                <w:sz w:val="24"/>
                <w:szCs w:val="24"/>
              </w:rPr>
              <w:t>вып</w:t>
            </w:r>
            <w:proofErr w:type="spellEnd"/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лат </w:t>
            </w:r>
            <w:proofErr w:type="spellStart"/>
            <w:r w:rsidRPr="00A65E12">
              <w:rPr>
                <w:sz w:val="24"/>
                <w:szCs w:val="24"/>
              </w:rPr>
              <w:t>моло</w:t>
            </w:r>
            <w:proofErr w:type="spellEnd"/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дым семь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ям </w:t>
            </w:r>
            <w:r w:rsidR="00BC721F">
              <w:rPr>
                <w:sz w:val="24"/>
                <w:szCs w:val="24"/>
              </w:rPr>
              <w:t>–</w:t>
            </w:r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участ</w:t>
            </w:r>
            <w:r w:rsidR="00BC721F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никам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9D78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9D78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9D78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9D78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9D788C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9D788C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EA70B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61586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C61586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61586" w:rsidRPr="00A65E12" w:rsidRDefault="00233BE6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подпрограммы</w:t>
            </w:r>
            <w:r w:rsidRPr="00A65E12">
              <w:rPr>
                <w:bCs/>
                <w:sz w:val="24"/>
                <w:szCs w:val="24"/>
              </w:rPr>
              <w:t xml:space="preserve"> (</w:t>
            </w:r>
            <w:proofErr w:type="gramStart"/>
            <w:r w:rsidRPr="00A65E12">
              <w:rPr>
                <w:bCs/>
                <w:sz w:val="24"/>
                <w:szCs w:val="24"/>
              </w:rPr>
              <w:t>при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A65E12">
              <w:rPr>
                <w:bCs/>
                <w:sz w:val="24"/>
                <w:szCs w:val="24"/>
              </w:rPr>
              <w:t>ложение</w:t>
            </w:r>
            <w:proofErr w:type="spellEnd"/>
            <w:proofErr w:type="gramEnd"/>
            <w:r w:rsidRPr="00A65E12">
              <w:rPr>
                <w:bCs/>
                <w:sz w:val="24"/>
                <w:szCs w:val="24"/>
              </w:rPr>
              <w:t xml:space="preserve"> №2 к под</w:t>
            </w:r>
            <w:r>
              <w:rPr>
                <w:bCs/>
                <w:sz w:val="24"/>
                <w:szCs w:val="24"/>
              </w:rPr>
              <w:t>-</w:t>
            </w:r>
            <w:r w:rsidRPr="00A65E12">
              <w:rPr>
                <w:bCs/>
                <w:sz w:val="24"/>
                <w:szCs w:val="24"/>
              </w:rPr>
              <w:t>программе)</w:t>
            </w: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61586" w:rsidRPr="00A65E12" w:rsidRDefault="00C61586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5831D8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1.3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 xml:space="preserve">Выдача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мо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лодым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се</w:t>
            </w:r>
            <w:r w:rsidR="00856D2A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мьям</w:t>
            </w:r>
            <w:proofErr w:type="spellEnd"/>
            <w:r w:rsidRPr="00A65E12">
              <w:rPr>
                <w:sz w:val="24"/>
                <w:szCs w:val="24"/>
              </w:rPr>
              <w:t xml:space="preserve"> в ус</w:t>
            </w:r>
            <w:r w:rsidR="00856D2A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тановлен</w:t>
            </w:r>
            <w:proofErr w:type="spellEnd"/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ном </w:t>
            </w:r>
            <w:proofErr w:type="spellStart"/>
            <w:r w:rsidRPr="00A65E12">
              <w:rPr>
                <w:sz w:val="24"/>
                <w:szCs w:val="24"/>
              </w:rPr>
              <w:t>поряд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ке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свидете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льств</w:t>
            </w:r>
            <w:proofErr w:type="spellEnd"/>
            <w:r w:rsidRPr="00A65E12">
              <w:rPr>
                <w:sz w:val="24"/>
                <w:szCs w:val="24"/>
              </w:rPr>
              <w:t xml:space="preserve"> на приобретение жилья исходя из объемов бюджет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ных </w:t>
            </w:r>
            <w:proofErr w:type="spellStart"/>
            <w:r w:rsidRPr="00A65E12">
              <w:rPr>
                <w:sz w:val="24"/>
                <w:szCs w:val="24"/>
              </w:rPr>
              <w:t>ассиг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нований</w:t>
            </w:r>
            <w:proofErr w:type="spellEnd"/>
            <w:r w:rsidRPr="00A65E12">
              <w:rPr>
                <w:sz w:val="24"/>
                <w:szCs w:val="24"/>
              </w:rPr>
              <w:t xml:space="preserve">, </w:t>
            </w:r>
            <w:proofErr w:type="spellStart"/>
            <w:r w:rsidRPr="00A65E12">
              <w:rPr>
                <w:sz w:val="24"/>
                <w:szCs w:val="24"/>
              </w:rPr>
              <w:t>предусмо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тренных</w:t>
            </w:r>
            <w:proofErr w:type="spellEnd"/>
            <w:r w:rsidRPr="00A65E12">
              <w:rPr>
                <w:sz w:val="24"/>
                <w:szCs w:val="24"/>
              </w:rPr>
              <w:t xml:space="preserve"> на эти цели в местных бюджетах, в том числе субсидий из </w:t>
            </w:r>
            <w:proofErr w:type="spellStart"/>
            <w:r w:rsidRPr="00A65E12">
              <w:rPr>
                <w:sz w:val="24"/>
                <w:szCs w:val="24"/>
              </w:rPr>
              <w:t>област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ного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бюд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жета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2E41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2E41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2E41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2E41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2E41E3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2E41E3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2E41E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831D8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1.4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48197E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z w:val="24"/>
                <w:szCs w:val="24"/>
              </w:rPr>
              <w:t>Финансо</w:t>
            </w:r>
            <w:proofErr w:type="spellEnd"/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вое</w:t>
            </w:r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обеспе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чение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реа</w:t>
            </w:r>
            <w:r w:rsidR="00856D2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лизации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8197E" w:rsidRPr="00A65E12" w:rsidTr="00421023">
        <w:trPr>
          <w:trHeight w:val="417"/>
        </w:trPr>
        <w:tc>
          <w:tcPr>
            <w:tcW w:w="851" w:type="dxa"/>
            <w:shd w:val="clear" w:color="auto" w:fill="auto"/>
            <w:noWrap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48197E" w:rsidRPr="00A65E12" w:rsidTr="00421023">
        <w:trPr>
          <w:trHeight w:val="615"/>
        </w:trPr>
        <w:tc>
          <w:tcPr>
            <w:tcW w:w="851" w:type="dxa"/>
            <w:shd w:val="clear" w:color="auto" w:fill="auto"/>
            <w:noWrap/>
          </w:tcPr>
          <w:p w:rsidR="0048197E" w:rsidRPr="00A65E12" w:rsidRDefault="0048197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z w:val="24"/>
                <w:szCs w:val="24"/>
              </w:rPr>
              <w:t>подпро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граммы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8197E" w:rsidRPr="00A65E12" w:rsidRDefault="0048197E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197E" w:rsidRPr="00A65E12" w:rsidRDefault="0048197E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8197E" w:rsidRPr="00A65E12" w:rsidRDefault="0048197E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8197E" w:rsidRPr="00A65E12" w:rsidRDefault="0048197E" w:rsidP="00C81BC4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5831D8" w:rsidRPr="00A65E12" w:rsidTr="00421023">
        <w:trPr>
          <w:trHeight w:val="1910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1.4.1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sz w:val="24"/>
                <w:szCs w:val="24"/>
              </w:rPr>
              <w:t>Предостав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соц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иальных</w:t>
            </w:r>
            <w:proofErr w:type="spellEnd"/>
            <w:r w:rsidRPr="00A65E12">
              <w:rPr>
                <w:sz w:val="24"/>
                <w:szCs w:val="24"/>
              </w:rPr>
              <w:t xml:space="preserve"> выплат </w:t>
            </w:r>
            <w:proofErr w:type="spellStart"/>
            <w:r w:rsidRPr="00A65E12">
              <w:rPr>
                <w:sz w:val="24"/>
                <w:szCs w:val="24"/>
              </w:rPr>
              <w:t>мо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лодым</w:t>
            </w:r>
            <w:proofErr w:type="spellEnd"/>
            <w:r w:rsidRPr="00A65E12">
              <w:rPr>
                <w:sz w:val="24"/>
                <w:szCs w:val="24"/>
              </w:rPr>
              <w:t xml:space="preserve"> се</w:t>
            </w:r>
            <w:r w:rsidR="00067D64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мьям</w:t>
            </w:r>
            <w:proofErr w:type="spellEnd"/>
            <w:r w:rsidRPr="00A65E12">
              <w:rPr>
                <w:sz w:val="24"/>
                <w:szCs w:val="24"/>
              </w:rPr>
              <w:t xml:space="preserve"> при условии участия в </w:t>
            </w:r>
            <w:proofErr w:type="spellStart"/>
            <w:r w:rsidRPr="00A65E12">
              <w:rPr>
                <w:sz w:val="24"/>
                <w:szCs w:val="24"/>
              </w:rPr>
              <w:t>подпро</w:t>
            </w:r>
            <w:proofErr w:type="spellEnd"/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грамме за счет </w:t>
            </w:r>
            <w:proofErr w:type="spellStart"/>
            <w:r w:rsidRPr="00A65E12">
              <w:rPr>
                <w:sz w:val="24"/>
                <w:szCs w:val="24"/>
              </w:rPr>
              <w:t>субси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дий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бюд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жету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муни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ципального</w:t>
            </w:r>
            <w:proofErr w:type="spellEnd"/>
            <w:r w:rsidRPr="00A65E12">
              <w:rPr>
                <w:sz w:val="24"/>
                <w:szCs w:val="24"/>
              </w:rPr>
              <w:t xml:space="preserve"> района из областного и </w:t>
            </w:r>
            <w:proofErr w:type="spellStart"/>
            <w:r w:rsidRPr="00A65E12">
              <w:rPr>
                <w:sz w:val="24"/>
                <w:szCs w:val="24"/>
              </w:rPr>
              <w:t>федера</w:t>
            </w:r>
            <w:r w:rsidR="00067D64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льного</w:t>
            </w:r>
            <w:proofErr w:type="spellEnd"/>
            <w:r w:rsidRPr="00A65E12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комитет     </w:t>
            </w: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финан</w:t>
            </w:r>
            <w:proofErr w:type="spellEnd"/>
            <w:r w:rsidR="00067D64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сов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bCs/>
                <w:sz w:val="24"/>
                <w:szCs w:val="24"/>
              </w:rPr>
              <w:t>област</w:t>
            </w:r>
            <w:proofErr w:type="spellEnd"/>
            <w:r w:rsidR="00715673">
              <w:rPr>
                <w:bCs/>
                <w:sz w:val="24"/>
                <w:szCs w:val="24"/>
              </w:rPr>
              <w:t>-</w:t>
            </w:r>
            <w:r w:rsidRPr="00A65E12">
              <w:rPr>
                <w:bCs/>
                <w:sz w:val="24"/>
                <w:szCs w:val="24"/>
              </w:rPr>
              <w:t>ной</w:t>
            </w:r>
            <w:proofErr w:type="gramEnd"/>
            <w:r w:rsidRPr="00A65E12">
              <w:rPr>
                <w:bCs/>
                <w:sz w:val="24"/>
                <w:szCs w:val="24"/>
              </w:rPr>
              <w:t xml:space="preserve">   бюджет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bCs/>
                <w:sz w:val="24"/>
                <w:szCs w:val="24"/>
              </w:rPr>
              <w:t>федера</w:t>
            </w:r>
            <w:r w:rsidR="00715673">
              <w:rPr>
                <w:bCs/>
                <w:sz w:val="24"/>
                <w:szCs w:val="24"/>
              </w:rPr>
              <w:t>-</w:t>
            </w:r>
            <w:r w:rsidRPr="00A65E12">
              <w:rPr>
                <w:bCs/>
                <w:sz w:val="24"/>
                <w:szCs w:val="24"/>
              </w:rPr>
              <w:t>льный</w:t>
            </w:r>
            <w:proofErr w:type="spellEnd"/>
            <w:proofErr w:type="gramEnd"/>
            <w:r w:rsidRPr="00A65E12">
              <w:rPr>
                <w:bCs/>
                <w:sz w:val="24"/>
                <w:szCs w:val="24"/>
              </w:rPr>
              <w:t xml:space="preserve"> бюджет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324,7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140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506,507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ind w:right="-108"/>
              <w:rPr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301,095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65E12">
              <w:rPr>
                <w:color w:val="000000"/>
                <w:spacing w:val="-20"/>
                <w:sz w:val="24"/>
                <w:szCs w:val="24"/>
              </w:rPr>
              <w:t>531,78</w:t>
            </w: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20"/>
                <w:sz w:val="24"/>
                <w:szCs w:val="24"/>
              </w:rPr>
            </w:pPr>
            <w:r w:rsidRPr="00A65E12">
              <w:rPr>
                <w:color w:val="000000"/>
                <w:spacing w:val="-20"/>
                <w:sz w:val="24"/>
                <w:szCs w:val="24"/>
              </w:rPr>
              <w:t>394,340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65E12">
              <w:rPr>
                <w:color w:val="000000"/>
                <w:spacing w:val="-20"/>
                <w:sz w:val="24"/>
                <w:szCs w:val="24"/>
              </w:rPr>
              <w:t>377,160</w:t>
            </w: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20"/>
                <w:sz w:val="24"/>
                <w:szCs w:val="24"/>
              </w:rPr>
            </w:pP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20"/>
                <w:sz w:val="24"/>
                <w:szCs w:val="24"/>
              </w:rPr>
            </w:pPr>
            <w:r w:rsidRPr="00A65E12">
              <w:rPr>
                <w:color w:val="000000"/>
                <w:spacing w:val="-20"/>
                <w:sz w:val="24"/>
                <w:szCs w:val="24"/>
              </w:rPr>
              <w:t>264,340</w:t>
            </w:r>
          </w:p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3C7FE1" w:rsidRDefault="00A65E12" w:rsidP="00C81BC4">
            <w:pPr>
              <w:spacing w:before="120" w:line="240" w:lineRule="exact"/>
              <w:rPr>
                <w:bCs/>
                <w:spacing w:val="-50"/>
                <w:sz w:val="24"/>
                <w:szCs w:val="24"/>
              </w:rPr>
            </w:pPr>
            <w:r w:rsidRPr="003C7FE1">
              <w:rPr>
                <w:bCs/>
                <w:spacing w:val="-50"/>
                <w:sz w:val="24"/>
                <w:szCs w:val="24"/>
              </w:rPr>
              <w:t>476,44012</w:t>
            </w:r>
          </w:p>
          <w:p w:rsidR="00A65E12" w:rsidRPr="003C7FE1" w:rsidRDefault="00A65E12" w:rsidP="00C81BC4">
            <w:pPr>
              <w:spacing w:before="120" w:line="240" w:lineRule="exact"/>
              <w:rPr>
                <w:bCs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bCs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bCs/>
                <w:spacing w:val="-50"/>
                <w:sz w:val="24"/>
                <w:szCs w:val="24"/>
              </w:rPr>
              <w:t>286,12242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852,72987</w:t>
            </w: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486,39344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684,55984</w:t>
            </w: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429,87474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623,05071</w:t>
            </w: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</w:p>
          <w:p w:rsidR="00A65E12" w:rsidRPr="003C7FE1" w:rsidRDefault="00A65E12" w:rsidP="00C81BC4">
            <w:pPr>
              <w:spacing w:before="120" w:line="240" w:lineRule="exact"/>
              <w:rPr>
                <w:color w:val="000000"/>
                <w:spacing w:val="-50"/>
                <w:sz w:val="24"/>
                <w:szCs w:val="24"/>
              </w:rPr>
            </w:pPr>
            <w:r w:rsidRPr="003C7FE1">
              <w:rPr>
                <w:color w:val="000000"/>
                <w:spacing w:val="-50"/>
                <w:sz w:val="24"/>
                <w:szCs w:val="24"/>
              </w:rPr>
              <w:t>476,64885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5831D8" w:rsidRDefault="00A65E12" w:rsidP="00C81BC4">
            <w:pPr>
              <w:spacing w:before="120" w:line="240" w:lineRule="exact"/>
              <w:rPr>
                <w:color w:val="000000"/>
                <w:spacing w:val="-54"/>
                <w:sz w:val="24"/>
                <w:szCs w:val="24"/>
              </w:rPr>
            </w:pPr>
            <w:r w:rsidRPr="005831D8">
              <w:rPr>
                <w:color w:val="000000"/>
                <w:spacing w:val="-54"/>
                <w:sz w:val="24"/>
                <w:szCs w:val="24"/>
              </w:rPr>
              <w:t>1134,83755</w:t>
            </w:r>
          </w:p>
        </w:tc>
        <w:tc>
          <w:tcPr>
            <w:tcW w:w="709" w:type="dxa"/>
            <w:shd w:val="clear" w:color="auto" w:fill="auto"/>
          </w:tcPr>
          <w:p w:rsidR="00A65E12" w:rsidRPr="00421023" w:rsidRDefault="00A65E12" w:rsidP="00C81BC4">
            <w:pPr>
              <w:spacing w:before="120" w:line="240" w:lineRule="exact"/>
              <w:rPr>
                <w:color w:val="000000"/>
                <w:spacing w:val="-66"/>
                <w:sz w:val="24"/>
                <w:szCs w:val="24"/>
                <w:lang w:val="en-US"/>
              </w:rPr>
            </w:pPr>
            <w:r w:rsidRPr="00421023">
              <w:rPr>
                <w:color w:val="000000"/>
                <w:spacing w:val="-66"/>
                <w:sz w:val="24"/>
                <w:szCs w:val="24"/>
              </w:rPr>
              <w:t>1158,8072</w:t>
            </w:r>
            <w:r w:rsidRPr="00421023">
              <w:rPr>
                <w:color w:val="000000"/>
                <w:spacing w:val="-66"/>
                <w:sz w:val="24"/>
                <w:szCs w:val="24"/>
                <w:lang w:val="en-US"/>
              </w:rPr>
              <w:t>4</w:t>
            </w:r>
          </w:p>
        </w:tc>
      </w:tr>
      <w:tr w:rsidR="004273F8" w:rsidRPr="00A65E12" w:rsidTr="00421023">
        <w:trPr>
          <w:trHeight w:val="119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1.4.2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E3057A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Софинан</w:t>
            </w:r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сирование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социаль</w:t>
            </w:r>
            <w:proofErr w:type="spellEnd"/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ных</w:t>
            </w:r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вып</w:t>
            </w:r>
            <w:proofErr w:type="spellEnd"/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лат </w:t>
            </w:r>
            <w:proofErr w:type="spellStart"/>
            <w:r w:rsidRPr="00A65E12">
              <w:rPr>
                <w:sz w:val="24"/>
                <w:szCs w:val="24"/>
              </w:rPr>
              <w:t>моло</w:t>
            </w:r>
            <w:proofErr w:type="spellEnd"/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дым семь</w:t>
            </w:r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ям при ус</w:t>
            </w:r>
            <w:r w:rsidR="00E3057A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ловии</w:t>
            </w:r>
            <w:proofErr w:type="spellEnd"/>
            <w:r w:rsidRPr="00A65E12">
              <w:rPr>
                <w:sz w:val="24"/>
                <w:szCs w:val="24"/>
              </w:rPr>
              <w:t xml:space="preserve"> из участия в </w:t>
            </w:r>
            <w:proofErr w:type="spellStart"/>
            <w:r w:rsidRPr="00A65E12">
              <w:rPr>
                <w:sz w:val="24"/>
                <w:szCs w:val="24"/>
              </w:rPr>
              <w:t>подпрог</w:t>
            </w:r>
            <w:r w:rsidR="00E3057A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рамме</w:t>
            </w:r>
            <w:proofErr w:type="spellEnd"/>
            <w:r w:rsidRPr="00A65E12">
              <w:rPr>
                <w:sz w:val="24"/>
                <w:szCs w:val="24"/>
              </w:rPr>
              <w:t xml:space="preserve"> за счет 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комитет </w:t>
            </w:r>
          </w:p>
          <w:p w:rsidR="00A65E12" w:rsidRPr="00A65E12" w:rsidRDefault="00A65E12" w:rsidP="00023AF6">
            <w:pPr>
              <w:spacing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финан</w:t>
            </w:r>
            <w:proofErr w:type="spellEnd"/>
            <w:r w:rsidR="00023AF6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сов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A65E12">
              <w:rPr>
                <w:bCs/>
                <w:sz w:val="24"/>
                <w:szCs w:val="24"/>
              </w:rPr>
              <w:t xml:space="preserve">бюджет </w:t>
            </w:r>
            <w:proofErr w:type="spellStart"/>
            <w:r w:rsidRPr="00A65E12">
              <w:rPr>
                <w:bCs/>
                <w:sz w:val="24"/>
                <w:szCs w:val="24"/>
              </w:rPr>
              <w:t>муници</w:t>
            </w:r>
            <w:proofErr w:type="spellEnd"/>
            <w:r w:rsidR="00125A7B">
              <w:rPr>
                <w:bCs/>
                <w:sz w:val="24"/>
                <w:szCs w:val="24"/>
              </w:rPr>
              <w:t>-</w:t>
            </w:r>
            <w:r w:rsidRPr="00A65E12">
              <w:rPr>
                <w:bCs/>
                <w:sz w:val="24"/>
                <w:szCs w:val="24"/>
              </w:rPr>
              <w:t>паль</w:t>
            </w:r>
            <w:r w:rsidR="00125A7B">
              <w:rPr>
                <w:bCs/>
                <w:sz w:val="24"/>
                <w:szCs w:val="24"/>
              </w:rPr>
              <w:t>-</w:t>
            </w:r>
            <w:proofErr w:type="spellStart"/>
            <w:r w:rsidRPr="00A65E12">
              <w:rPr>
                <w:bCs/>
                <w:sz w:val="24"/>
                <w:szCs w:val="24"/>
              </w:rPr>
              <w:t>ного</w:t>
            </w:r>
            <w:proofErr w:type="spellEnd"/>
            <w:r w:rsidRPr="00A65E12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115,3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200,1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233,706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jc w:val="center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144,551</w:t>
            </w:r>
          </w:p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left="-80" w:right="-108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20"/>
                <w:sz w:val="24"/>
                <w:szCs w:val="24"/>
              </w:rPr>
            </w:pPr>
            <w:r w:rsidRPr="00A65E12">
              <w:rPr>
                <w:bCs/>
                <w:spacing w:val="-20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125A7B" w:rsidRDefault="00A65E12" w:rsidP="00125A7B">
            <w:pPr>
              <w:spacing w:before="120" w:line="240" w:lineRule="exact"/>
              <w:rPr>
                <w:bCs/>
                <w:spacing w:val="-50"/>
                <w:sz w:val="24"/>
                <w:szCs w:val="24"/>
              </w:rPr>
            </w:pPr>
            <w:r w:rsidRPr="00125A7B">
              <w:rPr>
                <w:color w:val="000000"/>
                <w:spacing w:val="-50"/>
                <w:sz w:val="24"/>
                <w:szCs w:val="24"/>
              </w:rPr>
              <w:t>231,89246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125A7B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38"/>
                <w:sz w:val="24"/>
                <w:szCs w:val="24"/>
              </w:rPr>
            </w:pPr>
            <w:r w:rsidRPr="00125A7B">
              <w:rPr>
                <w:bCs/>
                <w:spacing w:val="-38"/>
                <w:sz w:val="24"/>
                <w:szCs w:val="24"/>
              </w:rPr>
              <w:t>367,14979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125A7B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38"/>
                <w:sz w:val="24"/>
                <w:szCs w:val="24"/>
                <w:lang w:val="en-US"/>
              </w:rPr>
            </w:pPr>
            <w:r w:rsidRPr="00125A7B">
              <w:rPr>
                <w:bCs/>
                <w:spacing w:val="-38"/>
                <w:sz w:val="24"/>
                <w:szCs w:val="24"/>
              </w:rPr>
              <w:t>303,24842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125A7B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38"/>
                <w:sz w:val="24"/>
                <w:szCs w:val="24"/>
              </w:rPr>
            </w:pPr>
            <w:r w:rsidRPr="00125A7B">
              <w:rPr>
                <w:bCs/>
                <w:spacing w:val="-38"/>
                <w:sz w:val="24"/>
                <w:szCs w:val="24"/>
              </w:rPr>
              <w:t>307,13444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125A7B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38"/>
                <w:sz w:val="24"/>
                <w:szCs w:val="24"/>
              </w:rPr>
            </w:pPr>
            <w:r w:rsidRPr="00125A7B">
              <w:rPr>
                <w:bCs/>
                <w:spacing w:val="-38"/>
                <w:sz w:val="24"/>
                <w:szCs w:val="24"/>
              </w:rPr>
              <w:t>308,80027</w:t>
            </w:r>
          </w:p>
        </w:tc>
        <w:tc>
          <w:tcPr>
            <w:tcW w:w="709" w:type="dxa"/>
            <w:shd w:val="clear" w:color="auto" w:fill="auto"/>
          </w:tcPr>
          <w:p w:rsidR="00A65E12" w:rsidRPr="00421023" w:rsidRDefault="00A65E12" w:rsidP="00C81BC4">
            <w:pPr>
              <w:tabs>
                <w:tab w:val="left" w:pos="5700"/>
                <w:tab w:val="left" w:pos="6441"/>
              </w:tabs>
              <w:spacing w:before="120" w:line="240" w:lineRule="exact"/>
              <w:ind w:right="-108"/>
              <w:rPr>
                <w:bCs/>
                <w:spacing w:val="-50"/>
                <w:sz w:val="24"/>
                <w:szCs w:val="24"/>
              </w:rPr>
            </w:pPr>
            <w:r w:rsidRPr="00421023">
              <w:rPr>
                <w:bCs/>
                <w:spacing w:val="-50"/>
                <w:sz w:val="24"/>
                <w:szCs w:val="24"/>
              </w:rPr>
              <w:t>315,32265</w:t>
            </w:r>
          </w:p>
        </w:tc>
      </w:tr>
      <w:tr w:rsidR="00E3057A" w:rsidRPr="00A65E12" w:rsidTr="00421023">
        <w:trPr>
          <w:trHeight w:val="399"/>
        </w:trPr>
        <w:tc>
          <w:tcPr>
            <w:tcW w:w="851" w:type="dxa"/>
            <w:shd w:val="clear" w:color="auto" w:fill="auto"/>
            <w:noWrap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E3057A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E3057A" w:rsidRPr="00A65E12" w:rsidRDefault="00E3057A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средств бюджета муници</w:t>
            </w:r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3057A" w:rsidRPr="00A65E12" w:rsidRDefault="00E3057A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</w:tr>
      <w:tr w:rsidR="001C5961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1.4.3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 xml:space="preserve">Создание условий для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прив</w:t>
            </w:r>
            <w:proofErr w:type="spellEnd"/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лечения</w:t>
            </w:r>
            <w:proofErr w:type="gramEnd"/>
            <w:r w:rsidRPr="00A65E12">
              <w:rPr>
                <w:sz w:val="24"/>
                <w:szCs w:val="24"/>
              </w:rPr>
              <w:t xml:space="preserve"> молодыми семьями </w:t>
            </w:r>
            <w:proofErr w:type="spellStart"/>
            <w:r w:rsidRPr="00A65E12">
              <w:rPr>
                <w:sz w:val="24"/>
                <w:szCs w:val="24"/>
              </w:rPr>
              <w:t>собствен</w:t>
            </w:r>
            <w:proofErr w:type="spellEnd"/>
            <w:r w:rsidR="00A82AB3">
              <w:rPr>
                <w:sz w:val="24"/>
                <w:szCs w:val="24"/>
              </w:rPr>
              <w:t xml:space="preserve">-ных </w:t>
            </w:r>
            <w:r w:rsidRPr="00A65E12">
              <w:rPr>
                <w:sz w:val="24"/>
                <w:szCs w:val="24"/>
              </w:rPr>
              <w:t>сред</w:t>
            </w:r>
            <w:r w:rsidR="00A82AB3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ств</w:t>
            </w:r>
            <w:proofErr w:type="spellEnd"/>
            <w:r w:rsidRPr="00A65E12">
              <w:rPr>
                <w:sz w:val="24"/>
                <w:szCs w:val="24"/>
              </w:rPr>
              <w:t xml:space="preserve">, </w:t>
            </w:r>
            <w:proofErr w:type="spellStart"/>
            <w:r w:rsidRPr="00A65E12">
              <w:rPr>
                <w:sz w:val="24"/>
                <w:szCs w:val="24"/>
              </w:rPr>
              <w:t>финан</w:t>
            </w:r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совых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сре</w:t>
            </w:r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дств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бан</w:t>
            </w:r>
            <w:proofErr w:type="spellEnd"/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ков и </w:t>
            </w:r>
            <w:proofErr w:type="spellStart"/>
            <w:r w:rsidRPr="00A65E12">
              <w:rPr>
                <w:sz w:val="24"/>
                <w:szCs w:val="24"/>
              </w:rPr>
              <w:t>дру</w:t>
            </w:r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гих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органи</w:t>
            </w:r>
            <w:r w:rsidR="00A82AB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заций</w:t>
            </w:r>
            <w:proofErr w:type="spellEnd"/>
            <w:r w:rsidRPr="00A65E12">
              <w:rPr>
                <w:sz w:val="24"/>
                <w:szCs w:val="24"/>
              </w:rPr>
              <w:t>, пре</w:t>
            </w:r>
            <w:r w:rsidR="00CD3296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доставля</w:t>
            </w:r>
            <w:proofErr w:type="spellEnd"/>
            <w:r w:rsidR="00CD3296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ющих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ипо</w:t>
            </w:r>
            <w:r w:rsidR="00CD3296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течные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жи</w:t>
            </w:r>
            <w:r w:rsidR="00CD3296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лищные</w:t>
            </w:r>
            <w:proofErr w:type="spellEnd"/>
            <w:r w:rsidRPr="00A65E12">
              <w:rPr>
                <w:sz w:val="24"/>
                <w:szCs w:val="24"/>
              </w:rPr>
              <w:t xml:space="preserve"> кредиты (займы), для </w:t>
            </w:r>
            <w:proofErr w:type="spellStart"/>
            <w:r w:rsidRPr="00A65E12">
              <w:rPr>
                <w:sz w:val="24"/>
                <w:szCs w:val="24"/>
              </w:rPr>
              <w:t>прио</w:t>
            </w:r>
            <w:r w:rsidR="00CD3296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бретения</w:t>
            </w:r>
            <w:proofErr w:type="spellEnd"/>
            <w:r w:rsidRPr="00A65E12">
              <w:rPr>
                <w:sz w:val="24"/>
                <w:szCs w:val="24"/>
              </w:rPr>
              <w:t xml:space="preserve"> (строи</w:t>
            </w:r>
            <w:r w:rsidR="00CD3296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sz w:val="24"/>
                <w:szCs w:val="24"/>
              </w:rPr>
              <w:t xml:space="preserve">) жилья 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CD3296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CD3296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CD3296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CD3296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CD3296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CD3296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собст</w:t>
            </w:r>
            <w:proofErr w:type="spellEnd"/>
            <w:r w:rsidR="002D1C48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венные</w:t>
            </w:r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и заемные средства молодых семей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1077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1801,8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146,17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1459,809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ind w:left="-80" w:right="-108"/>
              <w:rPr>
                <w:color w:val="000000"/>
                <w:spacing w:val="-32"/>
                <w:sz w:val="24"/>
                <w:szCs w:val="24"/>
              </w:rPr>
            </w:pPr>
          </w:p>
        </w:tc>
      </w:tr>
      <w:tr w:rsidR="001C5961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1.5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590CCA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Информа</w:t>
            </w:r>
            <w:r w:rsidR="00857FD9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ционно-методиче</w:t>
            </w:r>
            <w:proofErr w:type="spellEnd"/>
            <w:r w:rsidR="00857FD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590CC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857FD9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857FD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</w:t>
            </w:r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590CC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финан</w:t>
            </w:r>
            <w:proofErr w:type="spellEnd"/>
            <w:r w:rsidR="00641B01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</w:p>
        </w:tc>
      </w:tr>
      <w:tr w:rsidR="00641B01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65E1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18</w:t>
            </w:r>
          </w:p>
        </w:tc>
      </w:tr>
      <w:tr w:rsidR="00641B01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1B01" w:rsidRPr="00A65E12" w:rsidRDefault="00590CCA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ское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5E12">
              <w:rPr>
                <w:sz w:val="24"/>
                <w:szCs w:val="24"/>
              </w:rPr>
              <w:t>обес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печение</w:t>
            </w:r>
            <w:proofErr w:type="gramEnd"/>
            <w:r w:rsidRPr="00A65E12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134" w:type="dxa"/>
            <w:shd w:val="clear" w:color="auto" w:fill="auto"/>
          </w:tcPr>
          <w:p w:rsidR="00641B01" w:rsidRPr="00A65E12" w:rsidRDefault="00590CCA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41B01" w:rsidRPr="00A65E12" w:rsidRDefault="00590CCA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65E12">
              <w:rPr>
                <w:color w:val="000000"/>
                <w:sz w:val="24"/>
                <w:szCs w:val="24"/>
              </w:rPr>
              <w:t>сирования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41B01" w:rsidRPr="00A65E12" w:rsidRDefault="00641B01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</w:tr>
      <w:tr w:rsidR="001C5961" w:rsidRPr="00A65E12" w:rsidTr="00421023">
        <w:trPr>
          <w:trHeight w:val="121"/>
        </w:trPr>
        <w:tc>
          <w:tcPr>
            <w:tcW w:w="851" w:type="dxa"/>
            <w:shd w:val="clear" w:color="auto" w:fill="auto"/>
            <w:noWrap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1.5.1</w:t>
            </w:r>
            <w:r w:rsidR="007613B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A65E12">
              <w:rPr>
                <w:sz w:val="24"/>
                <w:szCs w:val="24"/>
              </w:rPr>
              <w:t>Организа</w:t>
            </w:r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ция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рабо</w:t>
            </w:r>
            <w:proofErr w:type="spellEnd"/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ты, </w:t>
            </w:r>
            <w:proofErr w:type="spellStart"/>
            <w:r w:rsidRPr="00A65E12">
              <w:rPr>
                <w:sz w:val="24"/>
                <w:szCs w:val="24"/>
              </w:rPr>
              <w:t>направ</w:t>
            </w:r>
            <w:proofErr w:type="spellEnd"/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ленной на освещение целей, за</w:t>
            </w:r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дач и меха</w:t>
            </w:r>
            <w:r w:rsidR="000C19A3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низмов</w:t>
            </w:r>
            <w:proofErr w:type="spellEnd"/>
            <w:r w:rsidRPr="00A65E12">
              <w:rPr>
                <w:sz w:val="24"/>
                <w:szCs w:val="24"/>
              </w:rPr>
              <w:t xml:space="preserve"> ре</w:t>
            </w:r>
            <w:r w:rsidR="000C19A3">
              <w:rPr>
                <w:sz w:val="24"/>
                <w:szCs w:val="24"/>
              </w:rPr>
              <w:t>-</w:t>
            </w:r>
            <w:proofErr w:type="spellStart"/>
            <w:r w:rsidRPr="00A65E12">
              <w:rPr>
                <w:sz w:val="24"/>
                <w:szCs w:val="24"/>
              </w:rPr>
              <w:t>ализации</w:t>
            </w:r>
            <w:proofErr w:type="spell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подпро</w:t>
            </w:r>
            <w:proofErr w:type="spellEnd"/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 xml:space="preserve">граммы на сайте </w:t>
            </w:r>
            <w:proofErr w:type="spellStart"/>
            <w:r w:rsidRPr="00A65E12">
              <w:rPr>
                <w:sz w:val="24"/>
                <w:szCs w:val="24"/>
              </w:rPr>
              <w:t>депа</w:t>
            </w:r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ртамента</w:t>
            </w:r>
            <w:proofErr w:type="spellEnd"/>
            <w:r w:rsidRPr="00A65E12">
              <w:rPr>
                <w:sz w:val="24"/>
                <w:szCs w:val="24"/>
              </w:rPr>
              <w:t xml:space="preserve"> и в средствах </w:t>
            </w:r>
            <w:proofErr w:type="gramStart"/>
            <w:r w:rsidRPr="00A65E12">
              <w:rPr>
                <w:sz w:val="24"/>
                <w:szCs w:val="24"/>
              </w:rPr>
              <w:t>массовой</w:t>
            </w:r>
            <w:proofErr w:type="gramEnd"/>
            <w:r w:rsidRPr="00A65E12">
              <w:rPr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sz w:val="24"/>
                <w:szCs w:val="24"/>
              </w:rPr>
              <w:t>информа</w:t>
            </w:r>
            <w:r w:rsidR="000C19A3">
              <w:rPr>
                <w:sz w:val="24"/>
                <w:szCs w:val="24"/>
              </w:rPr>
              <w:t>-</w:t>
            </w:r>
            <w:r w:rsidRPr="00A65E12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A65E12">
              <w:rPr>
                <w:color w:val="000000"/>
                <w:sz w:val="24"/>
                <w:szCs w:val="24"/>
              </w:rPr>
              <w:t>управ</w:t>
            </w:r>
            <w:r w:rsidR="00774D5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ление</w:t>
            </w:r>
            <w:proofErr w:type="spellEnd"/>
            <w:proofErr w:type="gramEnd"/>
            <w:r w:rsidRPr="00A65E12">
              <w:rPr>
                <w:color w:val="000000"/>
                <w:sz w:val="24"/>
                <w:szCs w:val="24"/>
              </w:rPr>
              <w:t xml:space="preserve"> строи</w:t>
            </w:r>
            <w:r w:rsidR="00774D5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тельства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и жили</w:t>
            </w:r>
            <w:r w:rsidR="00774D5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щно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>-ко</w:t>
            </w:r>
            <w:r w:rsidR="00774D5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ммуна</w:t>
            </w:r>
            <w:proofErr w:type="spellEnd"/>
            <w:r w:rsidR="00774D5A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льного</w:t>
            </w:r>
            <w:proofErr w:type="spellEnd"/>
            <w:r w:rsidRPr="00A65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хозяйс</w:t>
            </w:r>
            <w:r w:rsidR="00774D5A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тва</w:t>
            </w:r>
            <w:proofErr w:type="spellEnd"/>
          </w:p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1134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65E12">
              <w:rPr>
                <w:color w:val="000000"/>
                <w:sz w:val="24"/>
                <w:szCs w:val="24"/>
              </w:rPr>
              <w:t xml:space="preserve">не требует 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финан</w:t>
            </w:r>
            <w:proofErr w:type="spellEnd"/>
            <w:r w:rsidR="000D6E71">
              <w:rPr>
                <w:color w:val="000000"/>
                <w:sz w:val="24"/>
                <w:szCs w:val="24"/>
              </w:rPr>
              <w:t>-</w:t>
            </w:r>
            <w:r w:rsidRPr="00A65E12">
              <w:rPr>
                <w:color w:val="000000"/>
                <w:sz w:val="24"/>
                <w:szCs w:val="24"/>
              </w:rPr>
              <w:t>сиро</w:t>
            </w:r>
            <w:r w:rsidR="000D6E7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A65E12">
              <w:rPr>
                <w:color w:val="000000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65E12">
              <w:rPr>
                <w:color w:val="000000"/>
                <w:spacing w:val="-20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65E12" w:rsidRPr="00A65E12" w:rsidRDefault="00A65E12" w:rsidP="00C81BC4">
            <w:pPr>
              <w:spacing w:before="120" w:line="240" w:lineRule="exact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A65E12">
              <w:rPr>
                <w:color w:val="000000"/>
                <w:spacing w:val="-32"/>
                <w:sz w:val="24"/>
                <w:szCs w:val="24"/>
              </w:rPr>
              <w:t>-</w:t>
            </w:r>
          </w:p>
        </w:tc>
      </w:tr>
    </w:tbl>
    <w:p w:rsidR="00A65E12" w:rsidRDefault="00A65E12" w:rsidP="00A65E12">
      <w:pPr>
        <w:tabs>
          <w:tab w:val="left" w:pos="5700"/>
          <w:tab w:val="left" w:pos="6441"/>
        </w:tabs>
        <w:spacing w:line="240" w:lineRule="exact"/>
        <w:rPr>
          <w:bCs/>
          <w:sz w:val="24"/>
          <w:szCs w:val="24"/>
        </w:rPr>
        <w:sectPr w:rsidR="00A65E12" w:rsidSect="00A65E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5E12" w:rsidRPr="00A65E12" w:rsidRDefault="00A65E12" w:rsidP="00A65E12">
      <w:pPr>
        <w:spacing w:line="20" w:lineRule="exact"/>
        <w:rPr>
          <w:sz w:val="24"/>
          <w:szCs w:val="24"/>
        </w:rPr>
      </w:pPr>
    </w:p>
    <w:p w:rsidR="00286A82" w:rsidRPr="00FA7C7F" w:rsidRDefault="00286A82" w:rsidP="00286A82">
      <w:pPr>
        <w:spacing w:line="240" w:lineRule="exact"/>
        <w:jc w:val="center"/>
        <w:rPr>
          <w:b/>
          <w:szCs w:val="28"/>
        </w:rPr>
      </w:pPr>
      <w:r w:rsidRPr="00FA7C7F">
        <w:rPr>
          <w:b/>
          <w:szCs w:val="28"/>
          <w:lang w:val="en-US"/>
        </w:rPr>
        <w:t>VI</w:t>
      </w:r>
      <w:r w:rsidRPr="00FA7C7F">
        <w:rPr>
          <w:b/>
          <w:szCs w:val="28"/>
        </w:rPr>
        <w:t>. Подпрограмма</w:t>
      </w:r>
    </w:p>
    <w:p w:rsidR="00286A82" w:rsidRPr="00FA7C7F" w:rsidRDefault="00286A82" w:rsidP="00286A82">
      <w:pPr>
        <w:spacing w:before="120" w:line="240" w:lineRule="exact"/>
        <w:jc w:val="center"/>
        <w:rPr>
          <w:spacing w:val="-4"/>
          <w:szCs w:val="28"/>
        </w:rPr>
      </w:pPr>
      <w:r w:rsidRPr="00FA7C7F">
        <w:rPr>
          <w:szCs w:val="28"/>
        </w:rPr>
        <w:t xml:space="preserve">«Стимулирование развития жилищного </w:t>
      </w:r>
      <w:r w:rsidRPr="00FA7C7F">
        <w:rPr>
          <w:spacing w:val="-4"/>
          <w:szCs w:val="28"/>
        </w:rPr>
        <w:t xml:space="preserve">строительства на территории </w:t>
      </w:r>
    </w:p>
    <w:p w:rsidR="00286A82" w:rsidRPr="00FA7C7F" w:rsidRDefault="00286A82" w:rsidP="00286A82">
      <w:pPr>
        <w:spacing w:line="240" w:lineRule="exact"/>
        <w:jc w:val="center"/>
        <w:rPr>
          <w:spacing w:val="-4"/>
          <w:szCs w:val="28"/>
        </w:rPr>
      </w:pPr>
      <w:r w:rsidRPr="00FA7C7F">
        <w:rPr>
          <w:bCs/>
          <w:spacing w:val="-4"/>
          <w:szCs w:val="28"/>
        </w:rPr>
        <w:t>Демянского муниципального района на 2014-2025 годы</w:t>
      </w:r>
      <w:r w:rsidRPr="00FA7C7F">
        <w:rPr>
          <w:spacing w:val="-4"/>
          <w:szCs w:val="28"/>
        </w:rPr>
        <w:t xml:space="preserve">» </w:t>
      </w:r>
    </w:p>
    <w:p w:rsidR="00286A82" w:rsidRPr="00FA7C7F" w:rsidRDefault="00286A82" w:rsidP="00286A82">
      <w:pPr>
        <w:spacing w:line="240" w:lineRule="exact"/>
        <w:jc w:val="center"/>
        <w:rPr>
          <w:szCs w:val="28"/>
        </w:rPr>
      </w:pPr>
      <w:r w:rsidRPr="00FA7C7F">
        <w:rPr>
          <w:spacing w:val="-4"/>
          <w:szCs w:val="28"/>
        </w:rPr>
        <w:t>муниципальной</w:t>
      </w:r>
      <w:r w:rsidRPr="00FA7C7F">
        <w:rPr>
          <w:szCs w:val="28"/>
        </w:rPr>
        <w:t xml:space="preserve"> программы «Развитие жилищного строительства </w:t>
      </w:r>
    </w:p>
    <w:p w:rsidR="00286A82" w:rsidRPr="00FA7C7F" w:rsidRDefault="00286A82" w:rsidP="00286A82">
      <w:pPr>
        <w:spacing w:line="240" w:lineRule="exact"/>
        <w:jc w:val="center"/>
        <w:rPr>
          <w:spacing w:val="-4"/>
          <w:szCs w:val="28"/>
        </w:rPr>
      </w:pPr>
      <w:r w:rsidRPr="00FA7C7F">
        <w:rPr>
          <w:szCs w:val="28"/>
        </w:rPr>
        <w:t>на территории Демянского муниципального района на 2014-2025годы»</w:t>
      </w:r>
    </w:p>
    <w:p w:rsidR="00286A82" w:rsidRDefault="00286A82" w:rsidP="00286A82">
      <w:pPr>
        <w:spacing w:before="120" w:line="240" w:lineRule="exact"/>
        <w:jc w:val="center"/>
        <w:rPr>
          <w:b/>
          <w:szCs w:val="28"/>
        </w:rPr>
      </w:pPr>
    </w:p>
    <w:p w:rsidR="00286A82" w:rsidRPr="00FA7C7F" w:rsidRDefault="00286A82" w:rsidP="00286A82">
      <w:pPr>
        <w:spacing w:before="120" w:line="240" w:lineRule="exact"/>
        <w:jc w:val="center"/>
        <w:rPr>
          <w:b/>
          <w:szCs w:val="28"/>
        </w:rPr>
      </w:pPr>
      <w:r w:rsidRPr="00FA7C7F">
        <w:rPr>
          <w:b/>
          <w:szCs w:val="28"/>
        </w:rPr>
        <w:t>ПАСПОРТ</w:t>
      </w:r>
    </w:p>
    <w:p w:rsidR="00286A82" w:rsidRDefault="00286A82" w:rsidP="00286A82">
      <w:pPr>
        <w:spacing w:line="240" w:lineRule="exact"/>
        <w:jc w:val="center"/>
        <w:rPr>
          <w:b/>
          <w:szCs w:val="28"/>
        </w:rPr>
      </w:pPr>
      <w:r w:rsidRPr="00FA7C7F">
        <w:rPr>
          <w:b/>
          <w:szCs w:val="28"/>
        </w:rPr>
        <w:t>подпрограммы</w:t>
      </w:r>
    </w:p>
    <w:p w:rsidR="00286A82" w:rsidRPr="00FA7C7F" w:rsidRDefault="00286A82" w:rsidP="00286A82">
      <w:pPr>
        <w:spacing w:line="240" w:lineRule="exact"/>
        <w:jc w:val="center"/>
        <w:rPr>
          <w:b/>
          <w:szCs w:val="28"/>
        </w:rPr>
      </w:pPr>
    </w:p>
    <w:p w:rsidR="00286A82" w:rsidRPr="00FA7C7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FA7C7F">
        <w:rPr>
          <w:szCs w:val="28"/>
        </w:rPr>
        <w:t xml:space="preserve">1. Исполнители подпрограммы: </w:t>
      </w:r>
    </w:p>
    <w:p w:rsidR="00286A82" w:rsidRPr="00FA7C7F" w:rsidRDefault="00286A82" w:rsidP="00286A82">
      <w:pPr>
        <w:spacing w:line="360" w:lineRule="atLeast"/>
        <w:ind w:firstLine="709"/>
        <w:jc w:val="both"/>
        <w:rPr>
          <w:color w:val="000000"/>
          <w:szCs w:val="28"/>
        </w:rPr>
      </w:pPr>
      <w:r w:rsidRPr="00FA7C7F">
        <w:rPr>
          <w:bCs/>
          <w:szCs w:val="28"/>
        </w:rPr>
        <w:t>управление строительства и жилищно-коммунального хозяйства Администрации района</w:t>
      </w:r>
      <w:r w:rsidRPr="00FA7C7F">
        <w:rPr>
          <w:szCs w:val="28"/>
        </w:rPr>
        <w:t>;</w:t>
      </w:r>
    </w:p>
    <w:p w:rsidR="00286A82" w:rsidRPr="00FA7C7F" w:rsidRDefault="00286A82" w:rsidP="00286A82">
      <w:pPr>
        <w:tabs>
          <w:tab w:val="num" w:pos="-2850"/>
        </w:tabs>
        <w:spacing w:line="360" w:lineRule="atLeast"/>
        <w:ind w:firstLine="709"/>
        <w:jc w:val="both"/>
        <w:rPr>
          <w:szCs w:val="28"/>
        </w:rPr>
      </w:pPr>
      <w:r w:rsidRPr="00FA7C7F">
        <w:rPr>
          <w:szCs w:val="28"/>
        </w:rPr>
        <w:t>управление муниципальным имуществом;</w:t>
      </w:r>
    </w:p>
    <w:p w:rsidR="00286A82" w:rsidRPr="00FA7C7F" w:rsidRDefault="00286A82" w:rsidP="00286A82">
      <w:pPr>
        <w:tabs>
          <w:tab w:val="num" w:pos="-285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А</w:t>
      </w:r>
      <w:r w:rsidRPr="00FA7C7F">
        <w:rPr>
          <w:szCs w:val="28"/>
        </w:rPr>
        <w:t>дминистрации поселений.</w:t>
      </w:r>
    </w:p>
    <w:p w:rsidR="00286A82" w:rsidRPr="00FA7C7F" w:rsidRDefault="00286A82" w:rsidP="00286A82">
      <w:pPr>
        <w:spacing w:line="360" w:lineRule="atLeast"/>
        <w:ind w:firstLine="709"/>
        <w:jc w:val="both"/>
        <w:rPr>
          <w:szCs w:val="28"/>
        </w:rPr>
      </w:pPr>
      <w:r w:rsidRPr="00FA7C7F">
        <w:rPr>
          <w:szCs w:val="28"/>
        </w:rPr>
        <w:t>2. Задачи и целевые показатели подпрограммы: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672"/>
        <w:gridCol w:w="745"/>
      </w:tblGrid>
      <w:tr w:rsidR="00286A82" w:rsidRPr="007A36D5" w:rsidTr="005C5362">
        <w:tc>
          <w:tcPr>
            <w:tcW w:w="567" w:type="dxa"/>
            <w:vMerge w:val="restart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 xml:space="preserve">№ </w:t>
            </w:r>
            <w:proofErr w:type="gramStart"/>
            <w:r w:rsidRPr="007A36D5">
              <w:rPr>
                <w:rFonts w:eastAsia="Arial"/>
                <w:sz w:val="24"/>
                <w:szCs w:val="24"/>
              </w:rPr>
              <w:t>п</w:t>
            </w:r>
            <w:proofErr w:type="gramEnd"/>
            <w:r w:rsidRPr="007A36D5">
              <w:rPr>
                <w:rFonts w:eastAsia="Arial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 xml:space="preserve">Задачи </w:t>
            </w:r>
            <w:proofErr w:type="spellStart"/>
            <w:proofErr w:type="gramStart"/>
            <w:r w:rsidRPr="007A36D5">
              <w:rPr>
                <w:rFonts w:eastAsia="Arial"/>
                <w:sz w:val="24"/>
                <w:szCs w:val="24"/>
              </w:rPr>
              <w:t>подпро</w:t>
            </w:r>
            <w:proofErr w:type="spellEnd"/>
            <w:r>
              <w:rPr>
                <w:rFonts w:eastAsia="Arial"/>
                <w:sz w:val="24"/>
                <w:szCs w:val="24"/>
              </w:rPr>
              <w:t>-</w:t>
            </w:r>
            <w:r w:rsidRPr="007A36D5">
              <w:rPr>
                <w:rFonts w:eastAsia="Arial"/>
                <w:sz w:val="24"/>
                <w:szCs w:val="24"/>
              </w:rPr>
              <w:t>граммы</w:t>
            </w:r>
            <w:proofErr w:type="gramEnd"/>
            <w:r w:rsidRPr="007A36D5">
              <w:rPr>
                <w:rFonts w:eastAsia="Arial"/>
                <w:sz w:val="24"/>
                <w:szCs w:val="24"/>
              </w:rPr>
              <w:t xml:space="preserve">, </w:t>
            </w:r>
            <w:proofErr w:type="spellStart"/>
            <w:r w:rsidRPr="007A36D5">
              <w:rPr>
                <w:rFonts w:eastAsia="Arial"/>
                <w:sz w:val="24"/>
                <w:szCs w:val="24"/>
              </w:rPr>
              <w:t>наимено</w:t>
            </w:r>
            <w:r>
              <w:rPr>
                <w:rFonts w:eastAsia="Arial"/>
                <w:sz w:val="24"/>
                <w:szCs w:val="24"/>
              </w:rPr>
              <w:t>-</w:t>
            </w:r>
            <w:r w:rsidRPr="007A36D5">
              <w:rPr>
                <w:rFonts w:eastAsia="Arial"/>
                <w:sz w:val="24"/>
                <w:szCs w:val="24"/>
              </w:rPr>
              <w:t>вание</w:t>
            </w:r>
            <w:proofErr w:type="spellEnd"/>
            <w:r w:rsidRPr="007A36D5">
              <w:rPr>
                <w:rFonts w:eastAsia="Arial"/>
                <w:sz w:val="24"/>
                <w:szCs w:val="24"/>
              </w:rPr>
              <w:t xml:space="preserve"> и единица измерения целевого показателя</w:t>
            </w:r>
          </w:p>
        </w:tc>
        <w:tc>
          <w:tcPr>
            <w:tcW w:w="8505" w:type="dxa"/>
            <w:gridSpan w:val="12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286A82" w:rsidRPr="007A36D5" w:rsidTr="005C5362">
        <w:tc>
          <w:tcPr>
            <w:tcW w:w="567" w:type="dxa"/>
            <w:vMerge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2025</w:t>
            </w:r>
          </w:p>
        </w:tc>
      </w:tr>
      <w:tr w:rsidR="00286A82" w:rsidRPr="007A36D5" w:rsidTr="005C5362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12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13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14</w:t>
            </w:r>
          </w:p>
        </w:tc>
      </w:tr>
      <w:tr w:rsidR="00286A82" w:rsidRPr="007A36D5" w:rsidTr="005C5362">
        <w:trPr>
          <w:trHeight w:val="199"/>
        </w:trPr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>1.</w:t>
            </w:r>
          </w:p>
        </w:tc>
        <w:tc>
          <w:tcPr>
            <w:tcW w:w="9923" w:type="dxa"/>
            <w:gridSpan w:val="13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z w:val="24"/>
                <w:szCs w:val="24"/>
              </w:rPr>
            </w:pPr>
            <w:r w:rsidRPr="007A36D5">
              <w:rPr>
                <w:rFonts w:eastAsia="Arial"/>
                <w:sz w:val="24"/>
                <w:szCs w:val="24"/>
              </w:rPr>
              <w:t xml:space="preserve">Задача 1. Обеспечение ежегодного роста объемов ввода жилья </w:t>
            </w: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141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Годовой объем ввода жилья, </w:t>
            </w:r>
            <w:proofErr w:type="spellStart"/>
            <w:r w:rsidRPr="007A36D5">
              <w:rPr>
                <w:sz w:val="24"/>
                <w:szCs w:val="24"/>
              </w:rPr>
              <w:t>тыс.кв.м</w:t>
            </w:r>
            <w:proofErr w:type="spellEnd"/>
            <w:r w:rsidRPr="007A36D5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3,45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3,50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3,60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3,60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>3,6</w:t>
            </w: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141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A36D5">
              <w:rPr>
                <w:sz w:val="24"/>
                <w:szCs w:val="24"/>
              </w:rPr>
              <w:t>Обеспече</w:t>
            </w:r>
            <w:r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нность</w:t>
            </w:r>
            <w:proofErr w:type="spellEnd"/>
            <w:proofErr w:type="gramEnd"/>
            <w:r w:rsidRPr="007A36D5">
              <w:rPr>
                <w:sz w:val="24"/>
                <w:szCs w:val="24"/>
              </w:rPr>
              <w:t xml:space="preserve"> населения жильем (кв. м общей площади на одного человека)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38,3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38,6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39,2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40,5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672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  <w:tc>
          <w:tcPr>
            <w:tcW w:w="745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41,0</w:t>
            </w: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1.3.</w:t>
            </w:r>
          </w:p>
        </w:tc>
        <w:tc>
          <w:tcPr>
            <w:tcW w:w="1418" w:type="dxa"/>
            <w:shd w:val="clear" w:color="auto" w:fill="auto"/>
          </w:tcPr>
          <w:p w:rsidR="00286A82" w:rsidRPr="007A36D5" w:rsidRDefault="00286A82" w:rsidP="007613BF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Площадь земельных участков, </w:t>
            </w:r>
            <w:proofErr w:type="spellStart"/>
            <w:r w:rsidRPr="007A36D5">
              <w:rPr>
                <w:sz w:val="24"/>
                <w:szCs w:val="24"/>
              </w:rPr>
              <w:t>предназна</w:t>
            </w:r>
            <w:r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ченных</w:t>
            </w:r>
            <w:proofErr w:type="spellEnd"/>
            <w:r w:rsidRPr="007A36D5">
              <w:rPr>
                <w:sz w:val="24"/>
                <w:szCs w:val="24"/>
              </w:rPr>
              <w:t xml:space="preserve"> для жилищного строитель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36D5">
              <w:rPr>
                <w:sz w:val="24"/>
                <w:szCs w:val="24"/>
              </w:rPr>
              <w:t>ства</w:t>
            </w:r>
            <w:proofErr w:type="spellEnd"/>
            <w:r w:rsidRPr="007A36D5">
              <w:rPr>
                <w:sz w:val="24"/>
                <w:szCs w:val="24"/>
              </w:rPr>
              <w:t xml:space="preserve">, </w:t>
            </w:r>
            <w:proofErr w:type="spellStart"/>
            <w:r w:rsidRPr="007A36D5">
              <w:rPr>
                <w:sz w:val="24"/>
                <w:szCs w:val="24"/>
              </w:rPr>
              <w:t>вклю</w:t>
            </w:r>
            <w:r w:rsidR="00643FF4"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ченных</w:t>
            </w:r>
            <w:proofErr w:type="spellEnd"/>
            <w:r w:rsidRPr="007A36D5">
              <w:rPr>
                <w:sz w:val="24"/>
                <w:szCs w:val="24"/>
              </w:rPr>
              <w:t xml:space="preserve"> в </w:t>
            </w:r>
            <w:proofErr w:type="spellStart"/>
            <w:r w:rsidRPr="007A36D5">
              <w:rPr>
                <w:sz w:val="24"/>
                <w:szCs w:val="24"/>
              </w:rPr>
              <w:t>регионал</w:t>
            </w:r>
            <w:proofErr w:type="gramStart"/>
            <w:r w:rsidRPr="007A36D5"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 w:rsidRPr="007A36D5">
              <w:rPr>
                <w:sz w:val="24"/>
                <w:szCs w:val="24"/>
              </w:rPr>
              <w:t xml:space="preserve"> </w:t>
            </w:r>
            <w:proofErr w:type="spellStart"/>
            <w:r w:rsidR="007613BF" w:rsidRPr="007A36D5">
              <w:rPr>
                <w:sz w:val="24"/>
                <w:szCs w:val="24"/>
              </w:rPr>
              <w:t>ный</w:t>
            </w:r>
            <w:proofErr w:type="spellEnd"/>
            <w:r w:rsidR="007613BF" w:rsidRPr="007A36D5">
              <w:rPr>
                <w:sz w:val="24"/>
                <w:szCs w:val="24"/>
              </w:rPr>
              <w:t xml:space="preserve"> адрес</w:t>
            </w:r>
            <w:r w:rsidR="007613BF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24,12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24,12 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24,12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22,22 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22,22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22,22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22,22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22,22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22,2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22,02</w:t>
            </w:r>
          </w:p>
        </w:tc>
        <w:tc>
          <w:tcPr>
            <w:tcW w:w="672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22,02</w:t>
            </w:r>
          </w:p>
        </w:tc>
        <w:tc>
          <w:tcPr>
            <w:tcW w:w="745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A36D5">
              <w:rPr>
                <w:spacing w:val="-28"/>
                <w:sz w:val="24"/>
                <w:szCs w:val="24"/>
              </w:rPr>
              <w:t>22,02</w:t>
            </w: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jc w:val="center"/>
              <w:rPr>
                <w:rFonts w:eastAsia="Arial"/>
                <w:spacing w:val="-20"/>
                <w:sz w:val="24"/>
                <w:szCs w:val="24"/>
              </w:rPr>
            </w:pPr>
            <w:r>
              <w:rPr>
                <w:rFonts w:eastAsia="Arial"/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672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</w:t>
            </w: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86A82" w:rsidRPr="007A36D5" w:rsidRDefault="007613BF" w:rsidP="005C536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7A36D5">
              <w:rPr>
                <w:sz w:val="24"/>
                <w:szCs w:val="24"/>
              </w:rPr>
              <w:t>ный</w:t>
            </w:r>
            <w:proofErr w:type="spellEnd"/>
            <w:r w:rsidRPr="007A36D5">
              <w:rPr>
                <w:sz w:val="24"/>
                <w:szCs w:val="24"/>
              </w:rPr>
              <w:t xml:space="preserve"> </w:t>
            </w:r>
            <w:proofErr w:type="gramStart"/>
            <w:r w:rsidRPr="007A36D5">
              <w:rPr>
                <w:sz w:val="24"/>
                <w:szCs w:val="24"/>
              </w:rPr>
              <w:t>пере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286A82" w:rsidRPr="007A36D5">
              <w:rPr>
                <w:sz w:val="24"/>
                <w:szCs w:val="24"/>
              </w:rPr>
              <w:t>чень</w:t>
            </w:r>
            <w:proofErr w:type="spellEnd"/>
            <w:proofErr w:type="gramEnd"/>
            <w:r w:rsidR="00286A82" w:rsidRPr="007A36D5">
              <w:rPr>
                <w:sz w:val="24"/>
                <w:szCs w:val="24"/>
              </w:rPr>
              <w:t xml:space="preserve"> </w:t>
            </w:r>
            <w:proofErr w:type="spellStart"/>
            <w:r w:rsidR="00286A82" w:rsidRPr="007A36D5">
              <w:rPr>
                <w:sz w:val="24"/>
                <w:szCs w:val="24"/>
              </w:rPr>
              <w:t>земе</w:t>
            </w:r>
            <w:r w:rsidR="003315C9">
              <w:rPr>
                <w:sz w:val="24"/>
                <w:szCs w:val="24"/>
              </w:rPr>
              <w:t>-</w:t>
            </w:r>
            <w:r w:rsidR="00286A82" w:rsidRPr="007A36D5">
              <w:rPr>
                <w:sz w:val="24"/>
                <w:szCs w:val="24"/>
              </w:rPr>
              <w:t>льных</w:t>
            </w:r>
            <w:proofErr w:type="spellEnd"/>
            <w:r w:rsidR="00286A82" w:rsidRPr="007A36D5">
              <w:rPr>
                <w:sz w:val="24"/>
                <w:szCs w:val="24"/>
              </w:rPr>
              <w:t xml:space="preserve"> уча</w:t>
            </w:r>
            <w:r w:rsidR="003315C9">
              <w:rPr>
                <w:sz w:val="24"/>
                <w:szCs w:val="24"/>
              </w:rPr>
              <w:t>-</w:t>
            </w:r>
            <w:proofErr w:type="spellStart"/>
            <w:r w:rsidR="00286A82" w:rsidRPr="007A36D5">
              <w:rPr>
                <w:sz w:val="24"/>
                <w:szCs w:val="24"/>
              </w:rPr>
              <w:t>стков</w:t>
            </w:r>
            <w:proofErr w:type="spellEnd"/>
            <w:r w:rsidR="00286A82" w:rsidRPr="007A36D5">
              <w:rPr>
                <w:sz w:val="24"/>
                <w:szCs w:val="24"/>
              </w:rPr>
              <w:t xml:space="preserve"> (га)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86A82" w:rsidRPr="007A36D5" w:rsidTr="005C5362">
        <w:tc>
          <w:tcPr>
            <w:tcW w:w="567" w:type="dxa"/>
            <w:shd w:val="clear" w:color="auto" w:fill="auto"/>
          </w:tcPr>
          <w:p w:rsidR="00286A82" w:rsidRPr="007A36D5" w:rsidRDefault="00286A82" w:rsidP="005C5362">
            <w:pPr>
              <w:widowControl w:val="0"/>
              <w:suppressAutoHyphens/>
              <w:autoSpaceDE w:val="0"/>
              <w:spacing w:before="120" w:line="240" w:lineRule="exact"/>
              <w:rPr>
                <w:rFonts w:eastAsia="Arial"/>
                <w:spacing w:val="-20"/>
                <w:sz w:val="24"/>
                <w:szCs w:val="24"/>
              </w:rPr>
            </w:pPr>
            <w:r w:rsidRPr="007A36D5">
              <w:rPr>
                <w:rFonts w:eastAsia="Arial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141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7A36D5">
              <w:rPr>
                <w:sz w:val="24"/>
                <w:szCs w:val="24"/>
              </w:rPr>
              <w:t xml:space="preserve">Площадь земельных участков, </w:t>
            </w:r>
            <w:proofErr w:type="spellStart"/>
            <w:proofErr w:type="gramStart"/>
            <w:r w:rsidRPr="007A36D5">
              <w:rPr>
                <w:sz w:val="24"/>
                <w:szCs w:val="24"/>
              </w:rPr>
              <w:t>предназна</w:t>
            </w:r>
            <w:r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ченных</w:t>
            </w:r>
            <w:proofErr w:type="spellEnd"/>
            <w:proofErr w:type="gramEnd"/>
            <w:r w:rsidRPr="007A36D5">
              <w:rPr>
                <w:sz w:val="24"/>
                <w:szCs w:val="24"/>
              </w:rPr>
              <w:t xml:space="preserve"> для жилищного строитель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A36D5">
              <w:rPr>
                <w:sz w:val="24"/>
                <w:szCs w:val="24"/>
              </w:rPr>
              <w:t>ства</w:t>
            </w:r>
            <w:proofErr w:type="spellEnd"/>
            <w:r w:rsidRPr="007A36D5">
              <w:rPr>
                <w:sz w:val="24"/>
                <w:szCs w:val="24"/>
              </w:rPr>
              <w:t>, включен</w:t>
            </w:r>
            <w:r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ных в адресный перечень земельных участков Демянск</w:t>
            </w:r>
            <w:r>
              <w:rPr>
                <w:sz w:val="24"/>
                <w:szCs w:val="24"/>
              </w:rPr>
              <w:t>-</w:t>
            </w:r>
            <w:r w:rsidRPr="007A36D5">
              <w:rPr>
                <w:sz w:val="24"/>
                <w:szCs w:val="24"/>
              </w:rPr>
              <w:t>ого  района (га)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7A36D5">
              <w:rPr>
                <w:spacing w:val="-24"/>
                <w:sz w:val="24"/>
                <w:szCs w:val="24"/>
              </w:rPr>
              <w:t>7,012</w:t>
            </w:r>
          </w:p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8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09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672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  <w:tc>
          <w:tcPr>
            <w:tcW w:w="745" w:type="dxa"/>
            <w:shd w:val="clear" w:color="auto" w:fill="auto"/>
          </w:tcPr>
          <w:p w:rsidR="00286A82" w:rsidRPr="007A36D5" w:rsidRDefault="00286A82" w:rsidP="005C536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A36D5">
              <w:rPr>
                <w:spacing w:val="-20"/>
                <w:sz w:val="24"/>
                <w:szCs w:val="24"/>
              </w:rPr>
              <w:t>12,6</w:t>
            </w:r>
          </w:p>
        </w:tc>
      </w:tr>
    </w:tbl>
    <w:p w:rsidR="00286A82" w:rsidRPr="001E3A5C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1E3A5C">
        <w:rPr>
          <w:bCs/>
          <w:szCs w:val="28"/>
        </w:rPr>
        <w:t>3. Сроки реализации подпрограммы: 2014-2025 годы.</w:t>
      </w:r>
    </w:p>
    <w:p w:rsidR="00286A82" w:rsidRPr="001E3A5C" w:rsidRDefault="00286A82" w:rsidP="00286A82">
      <w:pPr>
        <w:tabs>
          <w:tab w:val="left" w:pos="5700"/>
          <w:tab w:val="left" w:pos="6441"/>
        </w:tabs>
        <w:spacing w:line="360" w:lineRule="atLeast"/>
        <w:ind w:firstLine="709"/>
        <w:jc w:val="both"/>
        <w:rPr>
          <w:bCs/>
          <w:szCs w:val="28"/>
        </w:rPr>
      </w:pPr>
      <w:r w:rsidRPr="001E3A5C">
        <w:rPr>
          <w:bCs/>
          <w:szCs w:val="28"/>
        </w:rPr>
        <w:t>4. Ожидаемые конечные результаты реализации подпрограммы:</w:t>
      </w:r>
    </w:p>
    <w:p w:rsidR="00286A82" w:rsidRPr="001E3A5C" w:rsidRDefault="00286A82" w:rsidP="00286A82">
      <w:pPr>
        <w:tabs>
          <w:tab w:val="left" w:pos="5700"/>
          <w:tab w:val="left" w:pos="6441"/>
        </w:tabs>
        <w:spacing w:line="360" w:lineRule="atLeast"/>
        <w:jc w:val="both"/>
        <w:rPr>
          <w:szCs w:val="28"/>
        </w:rPr>
      </w:pPr>
      <w:r w:rsidRPr="001E3A5C">
        <w:rPr>
          <w:bCs/>
          <w:szCs w:val="28"/>
        </w:rPr>
        <w:t>успешное выполнение мероприятий подпрограммы позволит ввести в эксплуатацию дополнительные квадратные метры жилья.</w:t>
      </w:r>
    </w:p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DD19D4" w:rsidRDefault="00DD19D4">
      <w:pPr>
        <w:sectPr w:rsidR="00DD19D4" w:rsidSect="00DD19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6A82" w:rsidRPr="00EB4CF0" w:rsidRDefault="00286A82" w:rsidP="00286A82">
      <w:pPr>
        <w:spacing w:line="240" w:lineRule="exact"/>
        <w:jc w:val="center"/>
        <w:rPr>
          <w:b/>
          <w:bCs/>
          <w:szCs w:val="28"/>
        </w:rPr>
      </w:pPr>
      <w:r w:rsidRPr="00EB4CF0">
        <w:rPr>
          <w:b/>
          <w:bCs/>
          <w:szCs w:val="28"/>
        </w:rPr>
        <w:lastRenderedPageBreak/>
        <w:t xml:space="preserve">Мероприятия подпрограммы </w:t>
      </w:r>
    </w:p>
    <w:p w:rsidR="00286A82" w:rsidRPr="00EB4CF0" w:rsidRDefault="00286A82" w:rsidP="00286A82">
      <w:pPr>
        <w:spacing w:line="240" w:lineRule="exact"/>
        <w:jc w:val="center"/>
        <w:rPr>
          <w:b/>
          <w:bCs/>
          <w:szCs w:val="28"/>
        </w:rPr>
      </w:pPr>
      <w:r w:rsidRPr="00EB4CF0">
        <w:rPr>
          <w:b/>
          <w:szCs w:val="28"/>
        </w:rPr>
        <w:t xml:space="preserve">«Стимулирование развития жилищного строительства на территории </w:t>
      </w:r>
      <w:r w:rsidRPr="00EB4CF0">
        <w:rPr>
          <w:b/>
          <w:bCs/>
          <w:szCs w:val="28"/>
        </w:rPr>
        <w:t xml:space="preserve">Демянского муниципального района </w:t>
      </w:r>
    </w:p>
    <w:p w:rsidR="00286A82" w:rsidRPr="00EB4CF0" w:rsidRDefault="00286A82" w:rsidP="00286A82">
      <w:pPr>
        <w:spacing w:line="240" w:lineRule="exact"/>
        <w:jc w:val="center"/>
        <w:rPr>
          <w:b/>
          <w:szCs w:val="28"/>
        </w:rPr>
      </w:pPr>
      <w:r w:rsidRPr="00EB4CF0">
        <w:rPr>
          <w:b/>
          <w:bCs/>
          <w:szCs w:val="28"/>
        </w:rPr>
        <w:t>на 2014-2025 годы</w:t>
      </w:r>
      <w:r w:rsidRPr="00EB4CF0">
        <w:rPr>
          <w:b/>
          <w:szCs w:val="28"/>
        </w:rPr>
        <w:t xml:space="preserve">» </w:t>
      </w:r>
    </w:p>
    <w:p w:rsidR="00286A82" w:rsidRPr="00EB4CF0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134"/>
        <w:gridCol w:w="1417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86A82" w:rsidRPr="001B2705" w:rsidTr="005C5362">
        <w:trPr>
          <w:trHeight w:val="240"/>
        </w:trPr>
        <w:tc>
          <w:tcPr>
            <w:tcW w:w="709" w:type="dxa"/>
            <w:vMerge w:val="restart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№</w:t>
            </w:r>
            <w:r w:rsidRPr="001B2705">
              <w:rPr>
                <w:color w:val="000000"/>
                <w:sz w:val="24"/>
                <w:szCs w:val="24"/>
              </w:rPr>
              <w:br/>
            </w:r>
            <w:proofErr w:type="gramStart"/>
            <w:r w:rsidRPr="001B270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B270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B2705">
              <w:rPr>
                <w:sz w:val="24"/>
                <w:szCs w:val="24"/>
              </w:rPr>
              <w:t>Наименова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B2705">
              <w:rPr>
                <w:sz w:val="24"/>
                <w:szCs w:val="24"/>
              </w:rPr>
              <w:t xml:space="preserve"> </w:t>
            </w:r>
            <w:r w:rsidRPr="001B2705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B2705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r w:rsidRPr="001B270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меропри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ятия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реализа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ции</w:t>
            </w:r>
            <w:proofErr w:type="spellEnd"/>
            <w:proofErr w:type="gramEnd"/>
          </w:p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1B2705">
              <w:rPr>
                <w:color w:val="000000"/>
                <w:spacing w:val="-20"/>
                <w:sz w:val="24"/>
                <w:szCs w:val="24"/>
              </w:rPr>
              <w:t>подпрограм</w:t>
            </w:r>
            <w:proofErr w:type="spellEnd"/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1B2705">
              <w:rPr>
                <w:color w:val="000000"/>
                <w:spacing w:val="-20"/>
                <w:sz w:val="24"/>
                <w:szCs w:val="24"/>
              </w:rPr>
              <w:t>мы</w:t>
            </w:r>
            <w:proofErr w:type="gramEnd"/>
            <w:r w:rsidRPr="001B2705">
              <w:rPr>
                <w:color w:val="000000"/>
                <w:spacing w:val="-2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Источ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ник</w:t>
            </w:r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r w:rsidRPr="001B2705">
              <w:rPr>
                <w:color w:val="000000"/>
                <w:sz w:val="24"/>
                <w:szCs w:val="24"/>
              </w:rPr>
              <w:br/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финан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сирова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5" w:type="dxa"/>
            <w:gridSpan w:val="12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1B2705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1B2705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>.)</w:t>
            </w:r>
          </w:p>
        </w:tc>
      </w:tr>
      <w:tr w:rsidR="00286A82" w:rsidRPr="001B2705" w:rsidTr="005C5362">
        <w:trPr>
          <w:trHeight w:val="505"/>
        </w:trPr>
        <w:tc>
          <w:tcPr>
            <w:tcW w:w="709" w:type="dxa"/>
            <w:vMerge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1B2705">
              <w:rPr>
                <w:color w:val="000000"/>
                <w:spacing w:val="-20"/>
                <w:sz w:val="24"/>
                <w:szCs w:val="24"/>
              </w:rPr>
              <w:t>2025</w:t>
            </w:r>
          </w:p>
        </w:tc>
      </w:tr>
      <w:tr w:rsidR="00286A82" w:rsidRPr="001B2705" w:rsidTr="005C5362">
        <w:trPr>
          <w:trHeight w:val="9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18</w:t>
            </w: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7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Задача 1. Обеспечение ежегодного роста объемов ввода жилья</w:t>
            </w: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 xml:space="preserve">Направление предложений в </w:t>
            </w:r>
            <w:proofErr w:type="spellStart"/>
            <w:proofErr w:type="gramStart"/>
            <w:r w:rsidRPr="001B2705">
              <w:rPr>
                <w:sz w:val="24"/>
                <w:szCs w:val="24"/>
              </w:rPr>
              <w:t>министер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ство</w:t>
            </w:r>
            <w:proofErr w:type="spellEnd"/>
            <w:proofErr w:type="gramEnd"/>
            <w:r w:rsidRPr="001B2705">
              <w:rPr>
                <w:sz w:val="24"/>
                <w:szCs w:val="24"/>
              </w:rPr>
              <w:t xml:space="preserve"> по </w:t>
            </w:r>
            <w:proofErr w:type="spellStart"/>
            <w:r w:rsidRPr="001B2705">
              <w:rPr>
                <w:sz w:val="24"/>
                <w:szCs w:val="24"/>
              </w:rPr>
              <w:t>кор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ректировке</w:t>
            </w:r>
            <w:proofErr w:type="spellEnd"/>
            <w:r w:rsidRPr="001B2705">
              <w:rPr>
                <w:sz w:val="24"/>
                <w:szCs w:val="24"/>
              </w:rPr>
              <w:t xml:space="preserve"> адресного перечня земельных участков Новгородской области для жилищного строительства 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муниципа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им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уществом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>,</w:t>
            </w:r>
          </w:p>
          <w:p w:rsidR="00286A82" w:rsidRPr="001B2705" w:rsidRDefault="003904F7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</w:t>
            </w:r>
            <w:r w:rsidR="00286A82" w:rsidRPr="001B2705">
              <w:rPr>
                <w:color w:val="000000"/>
                <w:sz w:val="24"/>
                <w:szCs w:val="24"/>
              </w:rPr>
              <w:t>дминис</w:t>
            </w:r>
            <w:r w:rsidR="00286A82">
              <w:rPr>
                <w:color w:val="000000"/>
                <w:sz w:val="24"/>
                <w:szCs w:val="24"/>
              </w:rPr>
              <w:t>-</w:t>
            </w:r>
            <w:r w:rsidR="00286A82" w:rsidRPr="001B2705">
              <w:rPr>
                <w:color w:val="000000"/>
                <w:sz w:val="24"/>
                <w:szCs w:val="24"/>
              </w:rPr>
              <w:t>трации</w:t>
            </w:r>
            <w:proofErr w:type="spellEnd"/>
            <w:proofErr w:type="gramEnd"/>
            <w:r w:rsidR="00286A82" w:rsidRPr="001B2705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2014-2025   годы</w:t>
            </w:r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A5091C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spacing w:val="-14"/>
                <w:sz w:val="24"/>
                <w:szCs w:val="24"/>
              </w:rPr>
              <w:t xml:space="preserve">Корректировка </w:t>
            </w:r>
            <w:r w:rsidRPr="001B2705">
              <w:rPr>
                <w:sz w:val="24"/>
                <w:szCs w:val="24"/>
              </w:rPr>
              <w:t xml:space="preserve">адресного перечня земельных участков Демянского района </w:t>
            </w:r>
            <w:proofErr w:type="gramStart"/>
            <w:r w:rsidRPr="001B2705">
              <w:rPr>
                <w:sz w:val="24"/>
                <w:szCs w:val="24"/>
              </w:rPr>
              <w:t>для</w:t>
            </w:r>
            <w:proofErr w:type="gramEnd"/>
            <w:r w:rsidRPr="001B2705">
              <w:rPr>
                <w:sz w:val="24"/>
                <w:szCs w:val="24"/>
              </w:rPr>
              <w:t xml:space="preserve"> жилищного 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3904F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муниципа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имущес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твом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904F7">
              <w:rPr>
                <w:color w:val="000000"/>
                <w:sz w:val="24"/>
                <w:szCs w:val="24"/>
              </w:rPr>
              <w:t>а</w:t>
            </w:r>
            <w:r w:rsidRPr="001B2705">
              <w:rPr>
                <w:color w:val="000000"/>
                <w:sz w:val="24"/>
                <w:szCs w:val="24"/>
              </w:rPr>
              <w:t>дминис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трации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2014-2025              годы</w:t>
            </w:r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A5091C" w:rsidRPr="001B2705" w:rsidTr="00A5091C">
        <w:trPr>
          <w:trHeight w:val="382"/>
        </w:trPr>
        <w:tc>
          <w:tcPr>
            <w:tcW w:w="709" w:type="dxa"/>
            <w:shd w:val="clear" w:color="auto" w:fill="auto"/>
            <w:noWrap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18</w:t>
            </w:r>
          </w:p>
        </w:tc>
      </w:tr>
      <w:tr w:rsidR="00A5091C" w:rsidRPr="001B2705" w:rsidTr="009D02F6">
        <w:trPr>
          <w:trHeight w:val="298"/>
        </w:trPr>
        <w:tc>
          <w:tcPr>
            <w:tcW w:w="709" w:type="dxa"/>
            <w:shd w:val="clear" w:color="auto" w:fill="auto"/>
            <w:noWrap/>
          </w:tcPr>
          <w:p w:rsidR="00A5091C" w:rsidRPr="001B2705" w:rsidRDefault="00A5091C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91C" w:rsidRPr="001B2705" w:rsidRDefault="00A5091C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6A82" w:rsidRPr="001B2705" w:rsidTr="005C5362">
        <w:trPr>
          <w:trHeight w:val="3103"/>
        </w:trPr>
        <w:tc>
          <w:tcPr>
            <w:tcW w:w="709" w:type="dxa"/>
            <w:vMerge w:val="restart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spacing w:val="-10"/>
                <w:sz w:val="24"/>
                <w:szCs w:val="24"/>
              </w:rPr>
              <w:t>Формирование</w:t>
            </w:r>
            <w:r w:rsidRPr="001B2705">
              <w:rPr>
                <w:sz w:val="24"/>
                <w:szCs w:val="24"/>
              </w:rPr>
              <w:t xml:space="preserve"> планов мероприятий по подготовке к </w:t>
            </w:r>
            <w:proofErr w:type="spellStart"/>
            <w:proofErr w:type="gramStart"/>
            <w:r w:rsidRPr="001B2705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лению</w:t>
            </w:r>
            <w:proofErr w:type="spellEnd"/>
            <w:proofErr w:type="gramEnd"/>
            <w:r w:rsidRPr="001B2705">
              <w:rPr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sz w:val="24"/>
                <w:szCs w:val="24"/>
              </w:rPr>
              <w:t>земе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льных</w:t>
            </w:r>
            <w:proofErr w:type="spellEnd"/>
            <w:r w:rsidRPr="001B2705">
              <w:rPr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sz w:val="24"/>
                <w:szCs w:val="24"/>
              </w:rPr>
              <w:t>учас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тков</w:t>
            </w:r>
            <w:proofErr w:type="spellEnd"/>
            <w:r w:rsidRPr="001B2705">
              <w:rPr>
                <w:sz w:val="24"/>
                <w:szCs w:val="24"/>
              </w:rPr>
              <w:t xml:space="preserve"> из адрес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B2705"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B2705">
              <w:rPr>
                <w:sz w:val="24"/>
                <w:szCs w:val="24"/>
              </w:rPr>
              <w:t>перечня  земельных участков Демянского района для жилищного строительства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EF471C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пальным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имущест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F471C">
              <w:rPr>
                <w:sz w:val="24"/>
                <w:szCs w:val="24"/>
              </w:rPr>
              <w:t>а</w:t>
            </w:r>
            <w:r w:rsidRPr="001B2705">
              <w:rPr>
                <w:sz w:val="24"/>
                <w:szCs w:val="24"/>
              </w:rPr>
              <w:t>дминис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трации</w:t>
            </w:r>
            <w:proofErr w:type="spellEnd"/>
            <w:r w:rsidRPr="001B2705"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2014-2025    годы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1.1-1.4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286A82" w:rsidRPr="001B2705" w:rsidTr="005C5362">
        <w:trPr>
          <w:trHeight w:val="360"/>
        </w:trPr>
        <w:tc>
          <w:tcPr>
            <w:tcW w:w="709" w:type="dxa"/>
            <w:vMerge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 xml:space="preserve">Реализация планов мероприятий по подготовке к </w:t>
            </w:r>
            <w:proofErr w:type="spellStart"/>
            <w:proofErr w:type="gramStart"/>
            <w:r w:rsidRPr="001B2705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лению</w:t>
            </w:r>
            <w:proofErr w:type="spellEnd"/>
            <w:proofErr w:type="gramEnd"/>
            <w:r w:rsidRPr="001B2705">
              <w:rPr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sz w:val="24"/>
                <w:szCs w:val="24"/>
              </w:rPr>
              <w:t>земе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льных</w:t>
            </w:r>
            <w:proofErr w:type="spellEnd"/>
            <w:r w:rsidRPr="001B2705">
              <w:rPr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sz w:val="24"/>
                <w:szCs w:val="24"/>
              </w:rPr>
              <w:t>учас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тков</w:t>
            </w:r>
            <w:proofErr w:type="spellEnd"/>
            <w:r w:rsidRPr="001B2705">
              <w:rPr>
                <w:sz w:val="24"/>
                <w:szCs w:val="24"/>
              </w:rPr>
              <w:t xml:space="preserve"> из адрес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B2705">
              <w:rPr>
                <w:sz w:val="24"/>
                <w:szCs w:val="24"/>
              </w:rPr>
              <w:t>ного</w:t>
            </w:r>
            <w:proofErr w:type="spellEnd"/>
            <w:r w:rsidRPr="001B2705">
              <w:rPr>
                <w:sz w:val="24"/>
                <w:szCs w:val="24"/>
              </w:rPr>
              <w:t xml:space="preserve"> перечня земельных участков для жилищного строительства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86A82" w:rsidRPr="001B2705" w:rsidRDefault="00286A82" w:rsidP="00C74C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муниципа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имущест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>,</w:t>
            </w:r>
            <w:r w:rsidR="00C74C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74C6A">
              <w:rPr>
                <w:sz w:val="24"/>
                <w:szCs w:val="24"/>
              </w:rPr>
              <w:t>а</w:t>
            </w:r>
            <w:r w:rsidRPr="001B2705">
              <w:rPr>
                <w:sz w:val="24"/>
                <w:szCs w:val="24"/>
              </w:rPr>
              <w:t>дминис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трации</w:t>
            </w:r>
            <w:proofErr w:type="spellEnd"/>
            <w:r w:rsidRPr="001B2705"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2014- 2025 годы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1.1-1.4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701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1E318F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 xml:space="preserve">Внесение изменений в схему территориального планирования 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1E31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управление строитель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ства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1B2705">
              <w:rPr>
                <w:color w:val="000000"/>
                <w:sz w:val="24"/>
                <w:szCs w:val="24"/>
              </w:rPr>
              <w:t>ж</w:t>
            </w:r>
            <w:r w:rsidR="001E318F">
              <w:rPr>
                <w:color w:val="000000"/>
                <w:sz w:val="24"/>
                <w:szCs w:val="24"/>
              </w:rPr>
              <w:t>илищно-коммунального</w:t>
            </w:r>
            <w:proofErr w:type="gramEnd"/>
            <w:r w:rsidR="001E318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1B2705">
              <w:rPr>
                <w:color w:val="000000"/>
                <w:spacing w:val="-4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1B2705">
              <w:rPr>
                <w:color w:val="000000"/>
                <w:spacing w:val="-4"/>
                <w:sz w:val="24"/>
                <w:szCs w:val="24"/>
              </w:rPr>
              <w:t>необхо</w:t>
            </w:r>
            <w:r>
              <w:rPr>
                <w:color w:val="000000"/>
                <w:spacing w:val="-4"/>
                <w:sz w:val="24"/>
                <w:szCs w:val="24"/>
              </w:rPr>
              <w:t>-</w:t>
            </w:r>
            <w:r w:rsidRPr="001B2705">
              <w:rPr>
                <w:color w:val="000000"/>
                <w:spacing w:val="-4"/>
                <w:sz w:val="24"/>
                <w:szCs w:val="24"/>
              </w:rPr>
              <w:t>димости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1.1-1.4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1E318F" w:rsidRPr="001B2705" w:rsidTr="001E318F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1F062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18</w:t>
            </w:r>
          </w:p>
        </w:tc>
      </w:tr>
      <w:tr w:rsidR="001E318F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Демянского района</w:t>
            </w:r>
          </w:p>
        </w:tc>
        <w:tc>
          <w:tcPr>
            <w:tcW w:w="1418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хозяйства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</w:t>
            </w:r>
            <w:r w:rsidRPr="001B2705">
              <w:rPr>
                <w:color w:val="000000"/>
                <w:sz w:val="24"/>
                <w:szCs w:val="24"/>
              </w:rPr>
              <w:t>дминис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трации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E318F" w:rsidRPr="001B2705" w:rsidRDefault="001E318F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1B2705">
              <w:rPr>
                <w:sz w:val="24"/>
                <w:szCs w:val="24"/>
              </w:rPr>
              <w:t>Формирова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ние</w:t>
            </w:r>
            <w:proofErr w:type="spellEnd"/>
            <w:r w:rsidRPr="001B2705">
              <w:rPr>
                <w:sz w:val="24"/>
                <w:szCs w:val="24"/>
              </w:rPr>
              <w:t xml:space="preserve"> планов мероприятий по освоению земельных участков из </w:t>
            </w:r>
            <w:proofErr w:type="gramStart"/>
            <w:r w:rsidRPr="001B2705">
              <w:rPr>
                <w:sz w:val="24"/>
                <w:szCs w:val="24"/>
              </w:rPr>
              <w:t>адресного</w:t>
            </w:r>
            <w:proofErr w:type="gramEnd"/>
            <w:r w:rsidRPr="001B2705">
              <w:rPr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>речня</w:t>
            </w:r>
            <w:proofErr w:type="spellEnd"/>
            <w:r w:rsidRPr="001B2705">
              <w:rPr>
                <w:sz w:val="24"/>
                <w:szCs w:val="24"/>
              </w:rPr>
              <w:t xml:space="preserve"> земель</w:t>
            </w:r>
            <w:r>
              <w:rPr>
                <w:sz w:val="24"/>
                <w:szCs w:val="24"/>
              </w:rPr>
              <w:t>-</w:t>
            </w:r>
            <w:r w:rsidRPr="001B2705">
              <w:rPr>
                <w:sz w:val="24"/>
                <w:szCs w:val="24"/>
              </w:rPr>
              <w:t xml:space="preserve">ных </w:t>
            </w:r>
            <w:proofErr w:type="spellStart"/>
            <w:r w:rsidRPr="001B2705">
              <w:rPr>
                <w:sz w:val="24"/>
                <w:szCs w:val="24"/>
              </w:rPr>
              <w:t>участ</w:t>
            </w:r>
            <w:proofErr w:type="spellEnd"/>
            <w:r w:rsidRPr="001B2705">
              <w:rPr>
                <w:sz w:val="24"/>
                <w:szCs w:val="24"/>
              </w:rPr>
              <w:t>-ков для жилищ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B2705">
              <w:rPr>
                <w:sz w:val="24"/>
                <w:szCs w:val="24"/>
              </w:rPr>
              <w:t>ного</w:t>
            </w:r>
            <w:proofErr w:type="spellEnd"/>
            <w:r w:rsidRPr="001B2705">
              <w:rPr>
                <w:sz w:val="24"/>
                <w:szCs w:val="24"/>
              </w:rPr>
              <w:t xml:space="preserve"> строи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B2705">
              <w:rPr>
                <w:sz w:val="24"/>
                <w:szCs w:val="24"/>
              </w:rPr>
              <w:t>тельства</w:t>
            </w:r>
            <w:proofErr w:type="spellEnd"/>
            <w:r w:rsidRPr="001B270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муниципа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имущест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proofErr w:type="spellStart"/>
            <w:r>
              <w:rPr>
                <w:color w:val="000000"/>
                <w:sz w:val="24"/>
                <w:szCs w:val="24"/>
              </w:rPr>
              <w:t>А</w:t>
            </w:r>
            <w:r w:rsidRPr="001B2705">
              <w:rPr>
                <w:color w:val="000000"/>
                <w:sz w:val="24"/>
                <w:szCs w:val="24"/>
              </w:rPr>
              <w:t>дминис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трации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1.1-1.4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  <w:tr w:rsidR="00286A82" w:rsidRPr="001B2705" w:rsidTr="005C5362">
        <w:trPr>
          <w:trHeight w:val="320"/>
        </w:trPr>
        <w:tc>
          <w:tcPr>
            <w:tcW w:w="709" w:type="dxa"/>
            <w:shd w:val="clear" w:color="auto" w:fill="auto"/>
            <w:noWrap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1701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sz w:val="24"/>
                <w:szCs w:val="24"/>
              </w:rPr>
            </w:pPr>
            <w:r w:rsidRPr="001B2705">
              <w:rPr>
                <w:sz w:val="24"/>
                <w:szCs w:val="24"/>
              </w:rPr>
              <w:t>Реализация планов мероприятий по освоению земельных участков из адресного перечня земельных участков для жилищного строительства</w:t>
            </w:r>
          </w:p>
        </w:tc>
        <w:tc>
          <w:tcPr>
            <w:tcW w:w="141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1B2705">
              <w:rPr>
                <w:color w:val="000000"/>
                <w:sz w:val="24"/>
                <w:szCs w:val="24"/>
              </w:rPr>
              <w:t>муниципа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льным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2705">
              <w:rPr>
                <w:color w:val="000000"/>
                <w:sz w:val="24"/>
                <w:szCs w:val="24"/>
              </w:rPr>
              <w:t>имущест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вом</w:t>
            </w:r>
            <w:proofErr w:type="spellEnd"/>
            <w:r w:rsidRPr="001B2705">
              <w:rPr>
                <w:color w:val="000000"/>
                <w:sz w:val="24"/>
                <w:szCs w:val="24"/>
              </w:rPr>
              <w:t>,</w:t>
            </w:r>
          </w:p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</w:t>
            </w:r>
            <w:r w:rsidRPr="001B2705">
              <w:rPr>
                <w:color w:val="000000"/>
                <w:sz w:val="24"/>
                <w:szCs w:val="24"/>
              </w:rPr>
              <w:t>дминис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B2705">
              <w:rPr>
                <w:color w:val="000000"/>
                <w:sz w:val="24"/>
                <w:szCs w:val="24"/>
              </w:rPr>
              <w:t>трации</w:t>
            </w:r>
            <w:proofErr w:type="spellEnd"/>
            <w:proofErr w:type="gramEnd"/>
            <w:r w:rsidRPr="001B2705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2014-2025 годы</w:t>
            </w:r>
          </w:p>
        </w:tc>
        <w:tc>
          <w:tcPr>
            <w:tcW w:w="1417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1.1-1.4</w:t>
            </w:r>
          </w:p>
        </w:tc>
        <w:tc>
          <w:tcPr>
            <w:tcW w:w="1134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86A82" w:rsidRPr="001B2705" w:rsidRDefault="00286A82" w:rsidP="005C536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1B2705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86A82" w:rsidRDefault="00286A82"/>
    <w:p w:rsidR="00DD19D4" w:rsidRDefault="00DD19D4">
      <w:pPr>
        <w:sectPr w:rsidR="00DD19D4" w:rsidSect="00DD19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6A82" w:rsidRPr="002603DB" w:rsidRDefault="00286A82" w:rsidP="00286A82">
      <w:pPr>
        <w:autoSpaceDE w:val="0"/>
        <w:autoSpaceDN w:val="0"/>
        <w:adjustRightInd w:val="0"/>
        <w:spacing w:line="240" w:lineRule="exact"/>
        <w:jc w:val="center"/>
        <w:rPr>
          <w:bCs/>
          <w:szCs w:val="28"/>
        </w:rPr>
      </w:pPr>
      <w:r w:rsidRPr="002603DB">
        <w:rPr>
          <w:b/>
          <w:color w:val="000000"/>
          <w:szCs w:val="28"/>
          <w:lang w:val="en-US"/>
        </w:rPr>
        <w:lastRenderedPageBreak/>
        <w:t>VII</w:t>
      </w:r>
      <w:r w:rsidRPr="002603DB">
        <w:rPr>
          <w:b/>
          <w:color w:val="000000"/>
          <w:szCs w:val="28"/>
        </w:rPr>
        <w:t>. Порядок расчета значений целевых показателей муниципальной программы или источники получения информации</w:t>
      </w:r>
    </w:p>
    <w:p w:rsidR="00286A82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2268"/>
        <w:gridCol w:w="3083"/>
      </w:tblGrid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Наименование целевого показателя, единица                 измерения</w:t>
            </w:r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Порядок расчета значения целевого показателя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spacing w:before="120" w:line="240" w:lineRule="exact"/>
              <w:rPr>
                <w:rFonts w:eastAsia="Calibri"/>
                <w:sz w:val="24"/>
                <w:szCs w:val="28"/>
                <w:lang w:eastAsia="en-US"/>
              </w:rPr>
            </w:pPr>
            <w:r w:rsidRPr="00EF5974">
              <w:rPr>
                <w:sz w:val="24"/>
                <w:szCs w:val="28"/>
              </w:rPr>
              <w:t>Количество молодых семей, получивших свидетельства о праве на получение социальной выплаты на приобретение жилого помещения или строительство индивидуального жилого дома и улучшивших жилищные условия</w:t>
            </w:r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данные управления строительства и жилищно-коммунального хозяйства Администрации района</w:t>
            </w:r>
          </w:p>
        </w:tc>
      </w:tr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spacing w:before="120" w:line="240" w:lineRule="exact"/>
              <w:rPr>
                <w:rFonts w:eastAsia="Calibri"/>
                <w:sz w:val="24"/>
                <w:szCs w:val="28"/>
                <w:lang w:eastAsia="en-US"/>
              </w:rPr>
            </w:pPr>
            <w:r w:rsidRPr="00EF5974">
              <w:rPr>
                <w:sz w:val="24"/>
                <w:szCs w:val="28"/>
              </w:rPr>
              <w:t xml:space="preserve">Годовой объем ввода жилья, </w:t>
            </w:r>
            <w:proofErr w:type="spellStart"/>
            <w:r w:rsidRPr="00EF5974">
              <w:rPr>
                <w:sz w:val="24"/>
                <w:szCs w:val="28"/>
              </w:rPr>
              <w:t>тыс.кв</w:t>
            </w:r>
            <w:proofErr w:type="gramStart"/>
            <w:r w:rsidRPr="00EF5974">
              <w:rPr>
                <w:sz w:val="24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данные управления строительства и жилищно-коммунального хозяйства Администрации района</w:t>
            </w:r>
          </w:p>
        </w:tc>
      </w:tr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spacing w:before="120" w:line="240" w:lineRule="exact"/>
              <w:rPr>
                <w:rFonts w:eastAsia="Calibri"/>
                <w:sz w:val="24"/>
                <w:szCs w:val="28"/>
                <w:lang w:eastAsia="en-US"/>
              </w:rPr>
            </w:pPr>
            <w:r w:rsidRPr="00EF5974">
              <w:rPr>
                <w:sz w:val="24"/>
                <w:szCs w:val="28"/>
              </w:rPr>
              <w:t>Обеспеченность населения жильем (кв.м. общей площади на одного человека)</w:t>
            </w:r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данные управления строительства и жилищно-коммунального хозяйства Администрации района</w:t>
            </w:r>
          </w:p>
        </w:tc>
      </w:tr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spacing w:before="120" w:line="240" w:lineRule="exact"/>
              <w:rPr>
                <w:rFonts w:eastAsia="Calibri"/>
                <w:sz w:val="24"/>
                <w:szCs w:val="28"/>
                <w:lang w:eastAsia="en-US"/>
              </w:rPr>
            </w:pPr>
            <w:r w:rsidRPr="00EF5974">
              <w:rPr>
                <w:sz w:val="24"/>
                <w:szCs w:val="28"/>
              </w:rPr>
              <w:t>Площадь земельных участков, предназначенных для жилищного строительства, включенных в региональный адресный перечень земельных участков (</w:t>
            </w:r>
            <w:proofErr w:type="gramStart"/>
            <w:r w:rsidRPr="00EF5974">
              <w:rPr>
                <w:sz w:val="24"/>
                <w:szCs w:val="28"/>
              </w:rPr>
              <w:t>га</w:t>
            </w:r>
            <w:proofErr w:type="gramEnd"/>
            <w:r w:rsidRPr="00EF5974">
              <w:rPr>
                <w:sz w:val="24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 xml:space="preserve">данные управления муниципальным  имуществом </w:t>
            </w:r>
          </w:p>
        </w:tc>
      </w:tr>
      <w:tr w:rsidR="00286A82" w:rsidRPr="00EF5974" w:rsidTr="005C5362">
        <w:tc>
          <w:tcPr>
            <w:tcW w:w="675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286A82" w:rsidRPr="00EF5974" w:rsidRDefault="00286A82" w:rsidP="005C5362">
            <w:pPr>
              <w:spacing w:before="120" w:line="240" w:lineRule="exact"/>
              <w:rPr>
                <w:sz w:val="24"/>
                <w:szCs w:val="28"/>
              </w:rPr>
            </w:pPr>
            <w:r w:rsidRPr="00EF5974">
              <w:rPr>
                <w:sz w:val="24"/>
                <w:szCs w:val="28"/>
              </w:rPr>
              <w:t>Площадь земельных участков, предназначенных для жилищного строительства, включенных в адресный перечень земельных участков Демянского муниципального района (</w:t>
            </w:r>
            <w:proofErr w:type="gramStart"/>
            <w:r w:rsidRPr="00EF5974">
              <w:rPr>
                <w:sz w:val="24"/>
                <w:szCs w:val="28"/>
              </w:rPr>
              <w:t>га</w:t>
            </w:r>
            <w:proofErr w:type="gramEnd"/>
            <w:r w:rsidRPr="00EF5974">
              <w:rPr>
                <w:sz w:val="24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3083" w:type="dxa"/>
            <w:shd w:val="clear" w:color="auto" w:fill="auto"/>
          </w:tcPr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8"/>
              </w:rPr>
            </w:pPr>
            <w:r w:rsidRPr="00EF5974">
              <w:rPr>
                <w:color w:val="000000"/>
                <w:sz w:val="24"/>
                <w:szCs w:val="28"/>
              </w:rPr>
              <w:t xml:space="preserve">данные управления  муниципальным имуществом </w:t>
            </w:r>
          </w:p>
        </w:tc>
      </w:tr>
    </w:tbl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286A82" w:rsidRDefault="00286A82"/>
    <w:p w:rsidR="00DD19D4" w:rsidRDefault="00DD19D4"/>
    <w:p w:rsidR="00DD19D4" w:rsidRDefault="00DD19D4" w:rsidP="005C5362">
      <w:pPr>
        <w:tabs>
          <w:tab w:val="left" w:pos="6735"/>
          <w:tab w:val="right" w:pos="9808"/>
        </w:tabs>
        <w:jc w:val="center"/>
        <w:rPr>
          <w:sz w:val="24"/>
          <w:szCs w:val="28"/>
        </w:rPr>
        <w:sectPr w:rsidR="00DD19D4" w:rsidSect="00DD19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  <w:gridCol w:w="5953"/>
      </w:tblGrid>
      <w:tr w:rsidR="00286A82" w:rsidRPr="00EF5974" w:rsidTr="005C5362">
        <w:tc>
          <w:tcPr>
            <w:tcW w:w="9356" w:type="dxa"/>
            <w:shd w:val="clear" w:color="auto" w:fill="auto"/>
          </w:tcPr>
          <w:p w:rsidR="00286A82" w:rsidRPr="00EF5974" w:rsidRDefault="00286A82" w:rsidP="005C5362">
            <w:pPr>
              <w:tabs>
                <w:tab w:val="left" w:pos="6735"/>
                <w:tab w:val="right" w:pos="9808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286A82" w:rsidRPr="00B22A54" w:rsidRDefault="00286A82" w:rsidP="005C5362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 w:rsidRPr="00B22A54">
              <w:rPr>
                <w:szCs w:val="28"/>
              </w:rPr>
              <w:t>Приложение</w:t>
            </w:r>
          </w:p>
          <w:p w:rsidR="00286A82" w:rsidRPr="00EF5974" w:rsidRDefault="00286A82" w:rsidP="005C536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8"/>
              </w:rPr>
            </w:pPr>
            <w:proofErr w:type="gramStart"/>
            <w:r w:rsidRPr="00B22A54">
              <w:rPr>
                <w:szCs w:val="28"/>
              </w:rPr>
              <w:t>к</w:t>
            </w:r>
            <w:proofErr w:type="gramEnd"/>
            <w:r w:rsidRPr="00B22A54">
              <w:rPr>
                <w:szCs w:val="28"/>
              </w:rPr>
              <w:t xml:space="preserve"> м</w:t>
            </w:r>
            <w:r w:rsidRPr="00B22A54">
              <w:rPr>
                <w:rFonts w:cs="Arial"/>
                <w:szCs w:val="28"/>
              </w:rPr>
              <w:t>униципальная программа Демянского муниципальног</w:t>
            </w:r>
            <w:r>
              <w:rPr>
                <w:rFonts w:cs="Arial"/>
                <w:szCs w:val="28"/>
              </w:rPr>
              <w:t xml:space="preserve">о района «Развитие </w:t>
            </w:r>
            <w:r w:rsidRPr="00B22A54">
              <w:rPr>
                <w:rFonts w:cs="Arial"/>
                <w:szCs w:val="28"/>
              </w:rPr>
              <w:t>жилищного строительства на территории Демянского мун</w:t>
            </w:r>
            <w:r>
              <w:rPr>
                <w:rFonts w:cs="Arial"/>
                <w:szCs w:val="28"/>
              </w:rPr>
              <w:t>иципального района</w:t>
            </w:r>
            <w:r w:rsidRPr="00B22A54">
              <w:rPr>
                <w:rFonts w:cs="Arial"/>
                <w:szCs w:val="28"/>
              </w:rPr>
              <w:t xml:space="preserve"> на 2014-2025 годы»</w:t>
            </w:r>
          </w:p>
        </w:tc>
      </w:tr>
    </w:tbl>
    <w:p w:rsidR="00286A82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</w:p>
    <w:p w:rsidR="00286A82" w:rsidRPr="00B22A54" w:rsidRDefault="00286A82" w:rsidP="00286A82">
      <w:pPr>
        <w:spacing w:line="240" w:lineRule="exact"/>
        <w:jc w:val="center"/>
        <w:rPr>
          <w:b/>
          <w:szCs w:val="28"/>
        </w:rPr>
      </w:pPr>
      <w:r w:rsidRPr="00B22A54">
        <w:rPr>
          <w:rFonts w:eastAsia="Calibri"/>
          <w:b/>
          <w:szCs w:val="28"/>
        </w:rPr>
        <w:t>А</w:t>
      </w:r>
      <w:r w:rsidRPr="00B22A54">
        <w:rPr>
          <w:b/>
          <w:szCs w:val="28"/>
        </w:rPr>
        <w:t>дресный перечень земельных участков Демянского района</w:t>
      </w:r>
    </w:p>
    <w:p w:rsidR="00286A82" w:rsidRDefault="00286A82" w:rsidP="00286A82">
      <w:pPr>
        <w:tabs>
          <w:tab w:val="left" w:pos="5700"/>
          <w:tab w:val="left" w:pos="6441"/>
        </w:tabs>
        <w:ind w:firstLine="709"/>
        <w:jc w:val="both"/>
        <w:rPr>
          <w:bCs/>
          <w:szCs w:val="28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1924"/>
        <w:gridCol w:w="1701"/>
        <w:gridCol w:w="1701"/>
        <w:gridCol w:w="1559"/>
        <w:gridCol w:w="2126"/>
        <w:gridCol w:w="1701"/>
        <w:gridCol w:w="1418"/>
        <w:gridCol w:w="2551"/>
      </w:tblGrid>
      <w:tr w:rsidR="00286A82" w:rsidRPr="003109DA" w:rsidTr="006B12D7">
        <w:trPr>
          <w:trHeight w:val="69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 xml:space="preserve">№ </w:t>
            </w:r>
            <w:proofErr w:type="gramStart"/>
            <w:r w:rsidRPr="00E72491">
              <w:rPr>
                <w:spacing w:val="-16"/>
                <w:sz w:val="24"/>
                <w:szCs w:val="24"/>
              </w:rPr>
              <w:t>п</w:t>
            </w:r>
            <w:proofErr w:type="gramEnd"/>
            <w:r w:rsidRPr="00E72491">
              <w:rPr>
                <w:spacing w:val="-16"/>
                <w:sz w:val="24"/>
                <w:szCs w:val="24"/>
              </w:rPr>
              <w:t>/п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Место 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Кадастровый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Категория          земель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Площадь земельного участка (</w:t>
            </w:r>
            <w:proofErr w:type="gramStart"/>
            <w:r w:rsidRPr="00E72491">
              <w:rPr>
                <w:spacing w:val="-16"/>
                <w:sz w:val="24"/>
                <w:szCs w:val="24"/>
              </w:rPr>
              <w:t>га</w:t>
            </w:r>
            <w:proofErr w:type="gramEnd"/>
            <w:r w:rsidRPr="00E72491">
              <w:rPr>
                <w:spacing w:val="-16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tabs>
                <w:tab w:val="left" w:pos="442"/>
                <w:tab w:val="left" w:pos="505"/>
                <w:tab w:val="left" w:pos="647"/>
                <w:tab w:val="left" w:pos="1356"/>
                <w:tab w:val="left" w:pos="1639"/>
              </w:tabs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Площадь части земельного участка, предлагаемой к использованию (</w:t>
            </w:r>
            <w:proofErr w:type="gramStart"/>
            <w:r w:rsidRPr="00E72491">
              <w:rPr>
                <w:spacing w:val="-16"/>
                <w:sz w:val="24"/>
                <w:szCs w:val="24"/>
              </w:rPr>
              <w:t>га</w:t>
            </w:r>
            <w:proofErr w:type="gramEnd"/>
            <w:r w:rsidRPr="00E72491">
              <w:rPr>
                <w:spacing w:val="-16"/>
                <w:sz w:val="24"/>
                <w:szCs w:val="24"/>
              </w:rPr>
              <w:t>)</w:t>
            </w:r>
          </w:p>
        </w:tc>
      </w:tr>
      <w:tr w:rsidR="00286A82" w:rsidRPr="003109DA" w:rsidTr="006B12D7">
        <w:trPr>
          <w:trHeight w:val="16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9</w:t>
            </w:r>
          </w:p>
        </w:tc>
      </w:tr>
      <w:tr w:rsidR="00286A82" w:rsidRPr="003109DA" w:rsidTr="00E72491">
        <w:trPr>
          <w:trHeight w:val="61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1.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р.п. Демянск, в северной части кадастрового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53:05:0010511:48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для комплексного освоения в целях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1,8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1,8</w:t>
            </w:r>
          </w:p>
        </w:tc>
      </w:tr>
      <w:tr w:rsidR="00286A82" w:rsidRPr="003109DA" w:rsidTr="00E72491">
        <w:trPr>
          <w:trHeight w:val="9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 xml:space="preserve">р.п. Демянск, в центральной части </w:t>
            </w:r>
            <w:proofErr w:type="spellStart"/>
            <w:proofErr w:type="gramStart"/>
            <w:r w:rsidRPr="00E72491">
              <w:rPr>
                <w:spacing w:val="-16"/>
                <w:sz w:val="24"/>
                <w:szCs w:val="24"/>
              </w:rPr>
              <w:t>кадас</w:t>
            </w:r>
            <w:r w:rsidR="00D0743F" w:rsidRPr="00E72491">
              <w:rPr>
                <w:spacing w:val="-16"/>
                <w:sz w:val="24"/>
                <w:szCs w:val="24"/>
              </w:rPr>
              <w:t>-</w:t>
            </w:r>
            <w:r w:rsidRPr="00E72491">
              <w:rPr>
                <w:spacing w:val="-16"/>
                <w:sz w:val="24"/>
                <w:szCs w:val="24"/>
              </w:rPr>
              <w:t>трового</w:t>
            </w:r>
            <w:proofErr w:type="spellEnd"/>
            <w:proofErr w:type="gramEnd"/>
            <w:r w:rsidRPr="00E72491">
              <w:rPr>
                <w:spacing w:val="-16"/>
                <w:sz w:val="24"/>
                <w:szCs w:val="24"/>
              </w:rPr>
              <w:t xml:space="preserve">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53:05:0010510:30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 xml:space="preserve">для комплексного освоения в целях жилищного </w:t>
            </w:r>
            <w:proofErr w:type="gramStart"/>
            <w:r w:rsidRPr="00E72491">
              <w:rPr>
                <w:spacing w:val="-16"/>
                <w:sz w:val="24"/>
                <w:szCs w:val="24"/>
              </w:rPr>
              <w:t>строи</w:t>
            </w:r>
            <w:r w:rsidR="00D0743F" w:rsidRPr="00E72491">
              <w:rPr>
                <w:spacing w:val="-16"/>
                <w:sz w:val="24"/>
                <w:szCs w:val="24"/>
              </w:rPr>
              <w:t>-</w:t>
            </w:r>
            <w:proofErr w:type="spellStart"/>
            <w:r w:rsidRPr="00E72491">
              <w:rPr>
                <w:spacing w:val="-16"/>
                <w:sz w:val="24"/>
                <w:szCs w:val="24"/>
              </w:rPr>
              <w:t>тельства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3,9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3,9</w:t>
            </w:r>
          </w:p>
        </w:tc>
      </w:tr>
      <w:tr w:rsidR="00286A82" w:rsidRPr="003109DA" w:rsidTr="00E72491">
        <w:trPr>
          <w:trHeight w:val="96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р.п. Демянск, западная часть кадастрового квартала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53:05:0010214:110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для комплексного освоения в целях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4,9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4,9</w:t>
            </w:r>
          </w:p>
        </w:tc>
      </w:tr>
      <w:tr w:rsidR="00286A82" w:rsidRPr="003109DA" w:rsidTr="00E72491">
        <w:trPr>
          <w:trHeight w:val="120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4.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63D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 xml:space="preserve">Демянский </w:t>
            </w:r>
            <w:proofErr w:type="spellStart"/>
            <w:proofErr w:type="gramStart"/>
            <w:r w:rsidRPr="00E72491">
              <w:rPr>
                <w:spacing w:val="-16"/>
                <w:sz w:val="24"/>
                <w:szCs w:val="24"/>
              </w:rPr>
              <w:t>му-ниципальный</w:t>
            </w:r>
            <w:proofErr w:type="spellEnd"/>
            <w:proofErr w:type="gramEnd"/>
            <w:r w:rsidRPr="00E72491">
              <w:rPr>
                <w:spacing w:val="-16"/>
                <w:sz w:val="24"/>
                <w:szCs w:val="24"/>
              </w:rPr>
              <w:t xml:space="preserve"> </w:t>
            </w:r>
          </w:p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Демянский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D0743F">
            <w:pPr>
              <w:spacing w:line="240" w:lineRule="exact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для индивидуального жилищного строительства, для ведения личного подсобного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82" w:rsidRPr="00E72491" w:rsidRDefault="00286A82" w:rsidP="00E72491">
            <w:pPr>
              <w:spacing w:line="240" w:lineRule="exact"/>
              <w:ind w:left="-770" w:firstLine="770"/>
              <w:jc w:val="center"/>
              <w:rPr>
                <w:spacing w:val="-16"/>
                <w:sz w:val="24"/>
                <w:szCs w:val="24"/>
              </w:rPr>
            </w:pPr>
            <w:r w:rsidRPr="00E72491">
              <w:rPr>
                <w:spacing w:val="-16"/>
                <w:sz w:val="24"/>
                <w:szCs w:val="24"/>
              </w:rPr>
              <w:t>2</w:t>
            </w:r>
          </w:p>
        </w:tc>
      </w:tr>
    </w:tbl>
    <w:p w:rsidR="00286A82" w:rsidRDefault="00286A82" w:rsidP="006B12D7"/>
    <w:sectPr w:rsidR="00286A82" w:rsidSect="005C5362"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AAD" w:rsidRDefault="00533AAD" w:rsidP="002C1ED3">
      <w:r>
        <w:separator/>
      </w:r>
    </w:p>
  </w:endnote>
  <w:endnote w:type="continuationSeparator" w:id="0">
    <w:p w:rsidR="00533AAD" w:rsidRDefault="00533AAD" w:rsidP="002C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861" w:rsidRDefault="000E2861">
    <w:pPr>
      <w:pStyle w:val="a8"/>
    </w:pPr>
    <w:r>
      <w:t>кс</w:t>
    </w:r>
  </w:p>
  <w:p w:rsidR="000E2861" w:rsidRDefault="000E2861">
    <w:pPr>
      <w:pStyle w:val="a8"/>
    </w:pPr>
    <w:r>
      <w:t xml:space="preserve">№ </w:t>
    </w:r>
    <w:r w:rsidR="006E32E7">
      <w:t>1915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861" w:rsidRPr="00514D28" w:rsidRDefault="000E2861" w:rsidP="00514D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AAD" w:rsidRDefault="00533AAD" w:rsidP="002C1ED3">
      <w:r>
        <w:separator/>
      </w:r>
    </w:p>
  </w:footnote>
  <w:footnote w:type="continuationSeparator" w:id="0">
    <w:p w:rsidR="00533AAD" w:rsidRDefault="00533AAD" w:rsidP="002C1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509877"/>
      <w:docPartObj>
        <w:docPartGallery w:val="Page Numbers (Top of Page)"/>
        <w:docPartUnique/>
      </w:docPartObj>
    </w:sdtPr>
    <w:sdtEndPr/>
    <w:sdtContent>
      <w:p w:rsidR="000E2861" w:rsidRDefault="000E28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B8D">
          <w:rPr>
            <w:noProof/>
          </w:rPr>
          <w:t>2</w:t>
        </w:r>
        <w:r>
          <w:fldChar w:fldCharType="end"/>
        </w:r>
      </w:p>
    </w:sdtContent>
  </w:sdt>
  <w:p w:rsidR="000E2861" w:rsidRDefault="000E28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399388"/>
      <w:docPartObj>
        <w:docPartGallery w:val="Page Numbers (Top of Page)"/>
        <w:docPartUnique/>
      </w:docPartObj>
    </w:sdtPr>
    <w:sdtEndPr/>
    <w:sdtContent>
      <w:p w:rsidR="000E2861" w:rsidRDefault="000E28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B8D">
          <w:rPr>
            <w:noProof/>
          </w:rPr>
          <w:t>26</w:t>
        </w:r>
        <w:r>
          <w:fldChar w:fldCharType="end"/>
        </w:r>
      </w:p>
    </w:sdtContent>
  </w:sdt>
  <w:p w:rsidR="000E2861" w:rsidRDefault="000E286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861" w:rsidRDefault="000E28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601"/>
    <w:rsid w:val="00022838"/>
    <w:rsid w:val="00023AF6"/>
    <w:rsid w:val="00067D64"/>
    <w:rsid w:val="000B28EE"/>
    <w:rsid w:val="000C19A3"/>
    <w:rsid w:val="000D62EE"/>
    <w:rsid w:val="000D6E71"/>
    <w:rsid w:val="000D758D"/>
    <w:rsid w:val="000E2861"/>
    <w:rsid w:val="000E6B39"/>
    <w:rsid w:val="000E7A9A"/>
    <w:rsid w:val="00125A7B"/>
    <w:rsid w:val="00132EDF"/>
    <w:rsid w:val="00137586"/>
    <w:rsid w:val="001561C0"/>
    <w:rsid w:val="001914CD"/>
    <w:rsid w:val="001C5961"/>
    <w:rsid w:val="001E318F"/>
    <w:rsid w:val="001E5367"/>
    <w:rsid w:val="00205242"/>
    <w:rsid w:val="00210ED6"/>
    <w:rsid w:val="002244C4"/>
    <w:rsid w:val="00233BE6"/>
    <w:rsid w:val="00286A82"/>
    <w:rsid w:val="0029328A"/>
    <w:rsid w:val="002C1ED3"/>
    <w:rsid w:val="002D1C48"/>
    <w:rsid w:val="002E41E3"/>
    <w:rsid w:val="003315C9"/>
    <w:rsid w:val="003904F7"/>
    <w:rsid w:val="003A062E"/>
    <w:rsid w:val="003A6ECE"/>
    <w:rsid w:val="003B179E"/>
    <w:rsid w:val="003B3765"/>
    <w:rsid w:val="003C7FE1"/>
    <w:rsid w:val="004201DD"/>
    <w:rsid w:val="00421023"/>
    <w:rsid w:val="004273F8"/>
    <w:rsid w:val="00452A73"/>
    <w:rsid w:val="0048197E"/>
    <w:rsid w:val="004B1021"/>
    <w:rsid w:val="004B214F"/>
    <w:rsid w:val="004E3D5B"/>
    <w:rsid w:val="00501310"/>
    <w:rsid w:val="00510330"/>
    <w:rsid w:val="0051081E"/>
    <w:rsid w:val="00514D28"/>
    <w:rsid w:val="00533AAD"/>
    <w:rsid w:val="00533DAE"/>
    <w:rsid w:val="00563577"/>
    <w:rsid w:val="005831D8"/>
    <w:rsid w:val="00590CCA"/>
    <w:rsid w:val="005A3BDC"/>
    <w:rsid w:val="005B3906"/>
    <w:rsid w:val="005C19D4"/>
    <w:rsid w:val="005C5362"/>
    <w:rsid w:val="005D5892"/>
    <w:rsid w:val="00641B01"/>
    <w:rsid w:val="00643FF4"/>
    <w:rsid w:val="00650601"/>
    <w:rsid w:val="006B12D7"/>
    <w:rsid w:val="006E32E7"/>
    <w:rsid w:val="00715673"/>
    <w:rsid w:val="00715C25"/>
    <w:rsid w:val="007613BF"/>
    <w:rsid w:val="00774D5A"/>
    <w:rsid w:val="007B5903"/>
    <w:rsid w:val="00800322"/>
    <w:rsid w:val="00822834"/>
    <w:rsid w:val="00834298"/>
    <w:rsid w:val="0085266B"/>
    <w:rsid w:val="00856D2A"/>
    <w:rsid w:val="00857FD9"/>
    <w:rsid w:val="00880B8D"/>
    <w:rsid w:val="00933C41"/>
    <w:rsid w:val="00936DD6"/>
    <w:rsid w:val="009D02F6"/>
    <w:rsid w:val="009D788C"/>
    <w:rsid w:val="009F26D1"/>
    <w:rsid w:val="00A5091C"/>
    <w:rsid w:val="00A64A7E"/>
    <w:rsid w:val="00A65E12"/>
    <w:rsid w:val="00A77F1D"/>
    <w:rsid w:val="00A82AB3"/>
    <w:rsid w:val="00BC721F"/>
    <w:rsid w:val="00BD4041"/>
    <w:rsid w:val="00C3268F"/>
    <w:rsid w:val="00C424AC"/>
    <w:rsid w:val="00C61586"/>
    <w:rsid w:val="00C74C6A"/>
    <w:rsid w:val="00C81BC4"/>
    <w:rsid w:val="00CA2528"/>
    <w:rsid w:val="00CB1F29"/>
    <w:rsid w:val="00CC6508"/>
    <w:rsid w:val="00CD3296"/>
    <w:rsid w:val="00D0743F"/>
    <w:rsid w:val="00DD19D4"/>
    <w:rsid w:val="00E01F19"/>
    <w:rsid w:val="00E3057A"/>
    <w:rsid w:val="00E61B01"/>
    <w:rsid w:val="00E72491"/>
    <w:rsid w:val="00EA70B1"/>
    <w:rsid w:val="00EF263D"/>
    <w:rsid w:val="00EF471C"/>
    <w:rsid w:val="00F30177"/>
    <w:rsid w:val="00FC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82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customStyle="1" w:styleId="11">
    <w:name w:val="Текст1"/>
    <w:basedOn w:val="a"/>
    <w:rsid w:val="00286A82"/>
    <w:rPr>
      <w:rFonts w:ascii="Courier New" w:hAnsi="Courier New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286A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6A8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C1E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1ED3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C1E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1ED3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82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customStyle="1" w:styleId="11">
    <w:name w:val="Текст1"/>
    <w:basedOn w:val="a"/>
    <w:rsid w:val="00286A82"/>
    <w:rPr>
      <w:rFonts w:ascii="Courier New" w:hAnsi="Courier New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286A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6A8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C1E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1ED3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C1E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1ED3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consultantplus://offline/ref=F27D9721D32B98CA7C83B50E6121E9175E6A5E47DDAA79E50D9B978B1DF04ABCDADC57A8D1B29C42F0D2FED81A4E8897553248C6F128BDDFB78052kEDBK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27D9721D32B98CA7C83B50E6121E9175E6A5E47D3AD78E70E9B978B1DF04ABCDADC57A8D1B29C42F0D2FED81A4E8897553248C6F128BDDFB78052kEDBK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F27D9721D32B98CA7C83B50E6121E9175E6A5E47DFA270E20B9B978B1DF04ABCDADC57A8D1B29C42F0D2FED81A4E8897553248C6F128BDDFB78052kEDBK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7D9721D32B98CA7C83B50E6121E9175E6A5E47DFAB7EE40B9B978B1DF04ABCDADC57A8D1B29C42F0D2FED81A4E8897553248C6F128BDDFB78052kEDBK" TargetMode="External"/><Relationship Id="rId20" Type="http://schemas.openxmlformats.org/officeDocument/2006/relationships/hyperlink" Target="consultantplus://offline/ref=F27D9721D32B98CA7C83B50E6121E9175E6A5E47D3AC78E1029B978B1DF04ABCDADC57A8D1B29C42F0D2FED81A4E8897553248C6F128BDDFB78052kEDB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2F1D7C7C466AE2B814331395F921D083F87ACD414E4B4D5D92FED081C5233F779EB39F89E7D480A6g4L4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7D9721D32B98CA7C83B50E6121E9175E6A5E47DFAA7CE50C9B978B1DF04ABCDADC57A8D1B29C42F0D2FED81A4E8897553248C6F128BDDFB78052kEDBK" TargetMode="External"/><Relationship Id="rId23" Type="http://schemas.openxmlformats.org/officeDocument/2006/relationships/hyperlink" Target="consultantplus://offline/ref=2F1D7C7C466AE2B814331395F921D083F87ACD414E4B4D5D92FED081C5233F779EB39F89E7D483A2g4L5L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F27D9721D32B98CA7C83B50E6121E9175E6A5E47DDA370E20D9B978B1DF04ABCDADC57A8D1B29C42F0D2FED81A4E8897553248C6F128BDDFB78052kEDB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F1D7C7C466AE2B814331395F921D083F87ACD414E4B4D5D92FED081C5233F779EB39F89E7D480A6g4L4L" TargetMode="External"/><Relationship Id="rId22" Type="http://schemas.openxmlformats.org/officeDocument/2006/relationships/hyperlink" Target="consultantplus://offline/ref=2F1D7C7C466AE2B814331395F921D083F87ACD414E4B4D5D92FED081C5233F779EB39F89E7D480A6g4L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5355</Words>
  <Characters>30528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99</cp:revision>
  <cp:lastPrinted>2022-12-29T09:47:00Z</cp:lastPrinted>
  <dcterms:created xsi:type="dcterms:W3CDTF">2022-12-27T11:42:00Z</dcterms:created>
  <dcterms:modified xsi:type="dcterms:W3CDTF">2022-12-29T09:48:00Z</dcterms:modified>
</cp:coreProperties>
</file>